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27" w:rsidRDefault="00BB560C" w:rsidP="00E113EC">
      <w:pPr>
        <w:spacing w:line="260" w:lineRule="exact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-13335</wp:posOffset>
            </wp:positionV>
            <wp:extent cx="299085" cy="299085"/>
            <wp:effectExtent l="19050" t="0" r="5715" b="0"/>
            <wp:wrapNone/>
            <wp:docPr id="18" name="Εικόνα 18" descr="εθνοσημο%20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εθνοσημο%20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D27" w:rsidRDefault="006C6D27" w:rsidP="00E113EC">
      <w:pPr>
        <w:spacing w:line="260" w:lineRule="exact"/>
        <w:jc w:val="center"/>
        <w:rPr>
          <w:lang w:val="en-US"/>
        </w:rPr>
      </w:pPr>
    </w:p>
    <w:p w:rsidR="00205E73" w:rsidRPr="00AE6164" w:rsidRDefault="00205E73" w:rsidP="00205E73">
      <w:pPr>
        <w:spacing w:line="260" w:lineRule="exact"/>
        <w:jc w:val="center"/>
        <w:rPr>
          <w:sz w:val="22"/>
          <w:szCs w:val="22"/>
        </w:rPr>
      </w:pPr>
      <w:r w:rsidRPr="00AE6164">
        <w:rPr>
          <w:sz w:val="22"/>
          <w:szCs w:val="22"/>
        </w:rPr>
        <w:t>ΕΛΛΗΝΙΚΗ ΔΗΜΟΚΡΑΤΙΑ</w:t>
      </w:r>
    </w:p>
    <w:p w:rsidR="00205E73" w:rsidRPr="00AE6164" w:rsidRDefault="00205E73" w:rsidP="00205E73">
      <w:pPr>
        <w:spacing w:line="260" w:lineRule="exact"/>
        <w:jc w:val="center"/>
        <w:rPr>
          <w:sz w:val="22"/>
          <w:szCs w:val="22"/>
        </w:rPr>
      </w:pPr>
      <w:r w:rsidRPr="00AE6164">
        <w:rPr>
          <w:sz w:val="22"/>
          <w:szCs w:val="22"/>
        </w:rPr>
        <w:t>ΥΠΟΥΡΓΕΙΟ</w:t>
      </w:r>
      <w:r w:rsidRPr="0043002E">
        <w:rPr>
          <w:spacing w:val="20"/>
          <w:sz w:val="22"/>
          <w:szCs w:val="22"/>
        </w:rPr>
        <w:t xml:space="preserve"> </w:t>
      </w:r>
      <w:r w:rsidRPr="00AE6164">
        <w:rPr>
          <w:sz w:val="22"/>
          <w:szCs w:val="22"/>
        </w:rPr>
        <w:t>ΠΑΙΔΕΙΑΣ</w:t>
      </w:r>
      <w:r>
        <w:rPr>
          <w:sz w:val="22"/>
          <w:szCs w:val="22"/>
        </w:rPr>
        <w:t xml:space="preserve">, ΕΡΕΥΝΑΣ </w:t>
      </w:r>
      <w:r w:rsidRPr="00AE6164">
        <w:rPr>
          <w:sz w:val="22"/>
          <w:szCs w:val="22"/>
        </w:rPr>
        <w:t>ΚΑΙ</w:t>
      </w:r>
      <w:r w:rsidRPr="0043002E">
        <w:rPr>
          <w:spacing w:val="20"/>
          <w:sz w:val="22"/>
          <w:szCs w:val="22"/>
        </w:rPr>
        <w:t xml:space="preserve"> </w:t>
      </w:r>
      <w:r w:rsidRPr="00AE6164">
        <w:rPr>
          <w:sz w:val="22"/>
          <w:szCs w:val="22"/>
        </w:rPr>
        <w:t>ΘΡΗΣΚΕΥΜΑΤΩΝ</w:t>
      </w:r>
    </w:p>
    <w:p w:rsidR="00205E73" w:rsidRDefault="00205E73" w:rsidP="00205E73">
      <w:pPr>
        <w:spacing w:line="260" w:lineRule="exact"/>
        <w:jc w:val="center"/>
        <w:rPr>
          <w:sz w:val="22"/>
          <w:szCs w:val="22"/>
        </w:rPr>
      </w:pPr>
      <w:r w:rsidRPr="00BC4369">
        <w:rPr>
          <w:sz w:val="22"/>
          <w:szCs w:val="22"/>
        </w:rPr>
        <w:t>Γ</w:t>
      </w:r>
      <w:r>
        <w:rPr>
          <w:sz w:val="22"/>
          <w:szCs w:val="22"/>
        </w:rPr>
        <w:t>ΕΝΙΚΗ ΓΡΑΜΜΑΤΕΙΑ ΔΙΑ ΒΙΟΥ ΜΑΘΗΣΗΣ</w:t>
      </w:r>
    </w:p>
    <w:p w:rsidR="00205E73" w:rsidRDefault="00205E73" w:rsidP="00205E73">
      <w:pPr>
        <w:spacing w:after="20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ΔΙΕΥΘΥΝΣΗ ΔΙΑ ΒΙΟΥ ΜΑΘΗΣΗΣ</w:t>
      </w:r>
    </w:p>
    <w:p w:rsidR="00205E73" w:rsidRPr="005636ED" w:rsidRDefault="00205E73" w:rsidP="00205E73">
      <w:pPr>
        <w:spacing w:line="200" w:lineRule="exact"/>
        <w:ind w:left="1418"/>
        <w:jc w:val="center"/>
        <w:rPr>
          <w:sz w:val="4"/>
          <w:szCs w:val="4"/>
        </w:rPr>
      </w:pPr>
    </w:p>
    <w:p w:rsidR="000B7AE5" w:rsidRDefault="000B7AE5" w:rsidP="000B7AE5">
      <w:pPr>
        <w:spacing w:after="20" w:line="300" w:lineRule="exact"/>
        <w:ind w:left="142"/>
        <w:jc w:val="center"/>
        <w:rPr>
          <w:sz w:val="22"/>
          <w:szCs w:val="22"/>
        </w:rPr>
      </w:pPr>
      <w:r>
        <w:rPr>
          <w:spacing w:val="20"/>
          <w:sz w:val="22"/>
          <w:szCs w:val="22"/>
        </w:rPr>
        <w:t xml:space="preserve">ΔΗΜΟΣΙΟ </w:t>
      </w:r>
      <w:r w:rsidRPr="00BC4369">
        <w:rPr>
          <w:spacing w:val="20"/>
          <w:sz w:val="22"/>
          <w:szCs w:val="22"/>
        </w:rPr>
        <w:t>ΙΝΣΤΙΤΟΥΤΟ ΕΠΑΓΓΕΛΜΑΤΙΚΗΣ ΚΑΤΑΡΤΙΣΗ</w:t>
      </w:r>
      <w:r w:rsidRPr="00BC4369">
        <w:rPr>
          <w:sz w:val="22"/>
          <w:szCs w:val="22"/>
        </w:rPr>
        <w:t>Σ</w:t>
      </w:r>
      <w:r w:rsidRPr="006240DE">
        <w:rPr>
          <w:sz w:val="22"/>
          <w:szCs w:val="22"/>
        </w:rPr>
        <w:t xml:space="preserve"> </w:t>
      </w:r>
    </w:p>
    <w:p w:rsidR="000B7AE5" w:rsidRPr="00BE5217" w:rsidRDefault="000B7AE5" w:rsidP="000B7AE5">
      <w:pPr>
        <w:spacing w:after="20" w:line="200" w:lineRule="exact"/>
        <w:jc w:val="center"/>
      </w:pPr>
      <w:r w:rsidRPr="00BE5217">
        <w:rPr>
          <w:spacing w:val="60"/>
        </w:rPr>
        <w:t xml:space="preserve">Δ.ΙΕΚ </w:t>
      </w:r>
      <w:r w:rsidRPr="00BE5217">
        <w:t xml:space="preserve"> </w:t>
      </w:r>
      <w:r w:rsidRPr="00BE5217">
        <w:rPr>
          <w:spacing w:val="60"/>
        </w:rPr>
        <w:t>ΘΕΣΣΑΛΟΝΙΚΗΣ</w:t>
      </w:r>
    </w:p>
    <w:p w:rsidR="000B7AE5" w:rsidRPr="006A0385" w:rsidRDefault="00002547" w:rsidP="000B7AE5">
      <w:pPr>
        <w:spacing w:line="200" w:lineRule="exact"/>
        <w:jc w:val="center"/>
        <w:rPr>
          <w:spacing w:val="10"/>
          <w:sz w:val="16"/>
          <w:szCs w:val="16"/>
        </w:rPr>
      </w:pPr>
      <w:r w:rsidRPr="00002547">
        <w:rPr>
          <w:noProof/>
        </w:rPr>
        <w:pict>
          <v:line id="_x0000_s1042" style="position:absolute;left:0;text-align:left;z-index:251660288" from="58.5pt,1.15pt" to="435.5pt,1.2pt"/>
        </w:pict>
      </w:r>
    </w:p>
    <w:p w:rsidR="000B7AE5" w:rsidRPr="00AE6164" w:rsidRDefault="000B7AE5" w:rsidP="000B7AE5">
      <w:pPr>
        <w:spacing w:line="240" w:lineRule="exact"/>
        <w:jc w:val="center"/>
      </w:pPr>
    </w:p>
    <w:p w:rsidR="00BC4369" w:rsidRPr="00AE6164" w:rsidRDefault="00BC4369" w:rsidP="0043002E">
      <w:pPr>
        <w:spacing w:line="240" w:lineRule="exact"/>
        <w:jc w:val="center"/>
      </w:pPr>
    </w:p>
    <w:p w:rsidR="00AE6164" w:rsidRPr="00623A84" w:rsidRDefault="00623A84" w:rsidP="00F63335">
      <w:pPr>
        <w:spacing w:line="340" w:lineRule="exact"/>
        <w:jc w:val="center"/>
        <w:rPr>
          <w:b/>
          <w:sz w:val="28"/>
          <w:szCs w:val="28"/>
        </w:rPr>
      </w:pPr>
      <w:r w:rsidRPr="00623A84">
        <w:rPr>
          <w:b/>
          <w:spacing w:val="100"/>
          <w:sz w:val="28"/>
          <w:szCs w:val="28"/>
        </w:rPr>
        <w:t>ΘΕΜΑΤ</w:t>
      </w:r>
      <w:r w:rsidRPr="00623A84">
        <w:rPr>
          <w:b/>
          <w:sz w:val="28"/>
          <w:szCs w:val="28"/>
        </w:rPr>
        <w:t>Α</w:t>
      </w:r>
    </w:p>
    <w:p w:rsidR="00687D24" w:rsidRDefault="00687D24" w:rsidP="00F63335">
      <w:pPr>
        <w:tabs>
          <w:tab w:val="left" w:pos="7371"/>
        </w:tabs>
        <w:spacing w:line="220" w:lineRule="exact"/>
        <w:rPr>
          <w:sz w:val="22"/>
          <w:szCs w:val="22"/>
        </w:rPr>
      </w:pPr>
    </w:p>
    <w:p w:rsidR="001D4A86" w:rsidRDefault="00E406F2" w:rsidP="00687D24">
      <w:pPr>
        <w:tabs>
          <w:tab w:val="left" w:leader="dot" w:pos="9639"/>
        </w:tabs>
        <w:spacing w:line="340" w:lineRule="exact"/>
        <w:rPr>
          <w:sz w:val="23"/>
          <w:szCs w:val="23"/>
        </w:rPr>
      </w:pPr>
      <w:r w:rsidRPr="000B7AE5">
        <w:rPr>
          <w:b/>
          <w:sz w:val="23"/>
          <w:szCs w:val="23"/>
        </w:rPr>
        <w:t>ΕΠΑΝΕΞΕΤΑΣΗΣ</w:t>
      </w:r>
      <w:r w:rsidR="00623A84" w:rsidRPr="00687D24">
        <w:rPr>
          <w:sz w:val="23"/>
          <w:szCs w:val="23"/>
        </w:rPr>
        <w:t xml:space="preserve"> </w:t>
      </w:r>
      <w:r w:rsidR="001D4A86" w:rsidRPr="00687D24">
        <w:rPr>
          <w:sz w:val="23"/>
          <w:szCs w:val="23"/>
        </w:rPr>
        <w:t>το</w:t>
      </w:r>
      <w:r w:rsidR="001D4A86" w:rsidRPr="00F63335">
        <w:rPr>
          <w:spacing w:val="20"/>
          <w:sz w:val="23"/>
          <w:szCs w:val="23"/>
        </w:rPr>
        <w:t>υ</w:t>
      </w:r>
      <w:r w:rsidR="001D4A86" w:rsidRPr="00687D24">
        <w:rPr>
          <w:sz w:val="23"/>
          <w:szCs w:val="23"/>
        </w:rPr>
        <w:t xml:space="preserve"> εξαμήνου κατάρτισης</w:t>
      </w:r>
      <w:r w:rsidR="001D4A86">
        <w:rPr>
          <w:sz w:val="23"/>
          <w:szCs w:val="23"/>
        </w:rPr>
        <w:tab/>
        <w:t>.</w:t>
      </w:r>
    </w:p>
    <w:p w:rsidR="00A209A1" w:rsidRPr="00687D24" w:rsidRDefault="00623A84" w:rsidP="00FF4D2F">
      <w:pPr>
        <w:tabs>
          <w:tab w:val="left" w:leader="dot" w:pos="9639"/>
        </w:tabs>
        <w:spacing w:line="340" w:lineRule="exact"/>
        <w:rPr>
          <w:sz w:val="23"/>
          <w:szCs w:val="23"/>
        </w:rPr>
      </w:pPr>
      <w:r w:rsidRPr="00687D24">
        <w:rPr>
          <w:sz w:val="23"/>
          <w:szCs w:val="23"/>
        </w:rPr>
        <w:t xml:space="preserve">στο μάθημα </w:t>
      </w:r>
      <w:r w:rsidR="00F01CA7">
        <w:rPr>
          <w:sz w:val="23"/>
          <w:szCs w:val="23"/>
        </w:rPr>
        <w:t>(Θ/Ε)</w:t>
      </w:r>
      <w:r w:rsidR="00687D24">
        <w:rPr>
          <w:sz w:val="23"/>
          <w:szCs w:val="23"/>
        </w:rPr>
        <w:tab/>
      </w:r>
      <w:r w:rsidR="00C4123A">
        <w:rPr>
          <w:sz w:val="23"/>
          <w:szCs w:val="23"/>
        </w:rPr>
        <w:t>.</w:t>
      </w:r>
    </w:p>
    <w:p w:rsidR="00623A84" w:rsidRPr="00687D24" w:rsidRDefault="00623A84" w:rsidP="00C4123A">
      <w:pPr>
        <w:tabs>
          <w:tab w:val="left" w:leader="dot" w:pos="9639"/>
        </w:tabs>
        <w:spacing w:line="380" w:lineRule="exact"/>
        <w:rPr>
          <w:sz w:val="23"/>
          <w:szCs w:val="23"/>
        </w:rPr>
      </w:pPr>
      <w:r w:rsidRPr="00687D24">
        <w:rPr>
          <w:sz w:val="23"/>
          <w:szCs w:val="23"/>
        </w:rPr>
        <w:t xml:space="preserve">της ειδικότητας </w:t>
      </w:r>
      <w:r w:rsidR="00205E73">
        <w:rPr>
          <w:sz w:val="23"/>
          <w:szCs w:val="23"/>
        </w:rPr>
        <w:tab/>
      </w:r>
    </w:p>
    <w:p w:rsidR="00205E73" w:rsidRPr="00687D24" w:rsidRDefault="00205E73" w:rsidP="00C4123A">
      <w:pPr>
        <w:tabs>
          <w:tab w:val="left" w:leader="dot" w:pos="4820"/>
          <w:tab w:val="right" w:leader="dot" w:pos="9639"/>
        </w:tabs>
        <w:spacing w:line="380" w:lineRule="exact"/>
        <w:rPr>
          <w:sz w:val="23"/>
          <w:szCs w:val="23"/>
        </w:rPr>
      </w:pPr>
      <w:r>
        <w:rPr>
          <w:sz w:val="23"/>
          <w:szCs w:val="23"/>
        </w:rPr>
        <w:t>Ημερομηνία εξέτασης</w:t>
      </w:r>
      <w:r w:rsidRPr="00687D24"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.</w:t>
      </w:r>
      <w:r w:rsidR="001D4A86">
        <w:rPr>
          <w:sz w:val="23"/>
          <w:szCs w:val="23"/>
        </w:rPr>
        <w:t xml:space="preserve"> Χρόνος εξέτασης </w:t>
      </w:r>
      <w:r>
        <w:rPr>
          <w:sz w:val="23"/>
          <w:szCs w:val="23"/>
        </w:rPr>
        <w:t>.</w:t>
      </w:r>
      <w:r w:rsidR="001D4A86" w:rsidRPr="001D4A86">
        <w:rPr>
          <w:sz w:val="23"/>
          <w:szCs w:val="23"/>
        </w:rPr>
        <w:t xml:space="preserve"> </w:t>
      </w:r>
      <w:r w:rsidR="001D4A86">
        <w:rPr>
          <w:sz w:val="23"/>
          <w:szCs w:val="23"/>
        </w:rPr>
        <w:tab/>
      </w:r>
      <w:r w:rsidR="00FF4D2F">
        <w:rPr>
          <w:sz w:val="23"/>
          <w:szCs w:val="23"/>
        </w:rPr>
        <w:t>.</w:t>
      </w:r>
    </w:p>
    <w:p w:rsidR="001D4A86" w:rsidRDefault="001D4A86" w:rsidP="00C4123A">
      <w:pPr>
        <w:tabs>
          <w:tab w:val="left" w:leader="dot" w:pos="9639"/>
        </w:tabs>
        <w:spacing w:line="340" w:lineRule="exact"/>
        <w:rPr>
          <w:sz w:val="23"/>
          <w:szCs w:val="23"/>
        </w:rPr>
      </w:pPr>
      <w:r>
        <w:rPr>
          <w:sz w:val="23"/>
          <w:szCs w:val="23"/>
        </w:rPr>
        <w:t>Εισηγητής</w:t>
      </w:r>
      <w:r w:rsidR="00687D24">
        <w:rPr>
          <w:sz w:val="23"/>
          <w:szCs w:val="23"/>
        </w:rPr>
        <w:t xml:space="preserve"> </w:t>
      </w:r>
      <w:r w:rsidR="003A7B1A">
        <w:rPr>
          <w:sz w:val="23"/>
          <w:szCs w:val="23"/>
        </w:rPr>
        <w:t>1</w:t>
      </w:r>
      <w:r w:rsidR="00623A84" w:rsidRPr="00687D24">
        <w:rPr>
          <w:sz w:val="23"/>
          <w:szCs w:val="23"/>
        </w:rPr>
        <w:t>.</w:t>
      </w:r>
      <w:r w:rsidR="00623A84" w:rsidRPr="00687D24">
        <w:rPr>
          <w:spacing w:val="-20"/>
          <w:sz w:val="23"/>
          <w:szCs w:val="23"/>
        </w:rPr>
        <w:t xml:space="preserve"> </w:t>
      </w:r>
      <w:r>
        <w:rPr>
          <w:sz w:val="23"/>
          <w:szCs w:val="23"/>
        </w:rPr>
        <w:tab/>
      </w:r>
    </w:p>
    <w:p w:rsidR="00623A84" w:rsidRPr="00687D24" w:rsidRDefault="001D4A86" w:rsidP="00C4123A">
      <w:pPr>
        <w:tabs>
          <w:tab w:val="left" w:leader="dot" w:pos="9639"/>
        </w:tabs>
        <w:spacing w:line="340" w:lineRule="exact"/>
        <w:rPr>
          <w:sz w:val="23"/>
          <w:szCs w:val="23"/>
        </w:rPr>
      </w:pPr>
      <w:r>
        <w:rPr>
          <w:sz w:val="23"/>
          <w:szCs w:val="23"/>
        </w:rPr>
        <w:t xml:space="preserve">Εισηγητής </w:t>
      </w:r>
      <w:r w:rsidR="003A7B1A">
        <w:rPr>
          <w:sz w:val="23"/>
          <w:szCs w:val="23"/>
        </w:rPr>
        <w:t>2</w:t>
      </w:r>
      <w:r>
        <w:rPr>
          <w:sz w:val="23"/>
          <w:szCs w:val="23"/>
        </w:rPr>
        <w:tab/>
      </w:r>
    </w:p>
    <w:p w:rsidR="00623A84" w:rsidRPr="00BC2A51" w:rsidRDefault="00EB47AF" w:rsidP="00BC2A51">
      <w:pPr>
        <w:tabs>
          <w:tab w:val="left" w:pos="7371"/>
        </w:tabs>
        <w:spacing w:line="340" w:lineRule="exact"/>
        <w:jc w:val="center"/>
        <w:rPr>
          <w:i/>
          <w:sz w:val="23"/>
          <w:szCs w:val="23"/>
        </w:rPr>
      </w:pPr>
      <w:r w:rsidRPr="00BC2A51">
        <w:rPr>
          <w:i/>
          <w:sz w:val="23"/>
          <w:szCs w:val="23"/>
        </w:rPr>
        <w:t>(</w:t>
      </w:r>
      <w:r w:rsidR="00BC2A51" w:rsidRPr="00BC2A51">
        <w:rPr>
          <w:i/>
          <w:sz w:val="23"/>
          <w:szCs w:val="23"/>
        </w:rPr>
        <w:t>γράψτε στο κενό χώρο τα θέματα αριθμημένα)</w:t>
      </w:r>
    </w:p>
    <w:p w:rsidR="00623A84" w:rsidRDefault="00687D24" w:rsidP="00BC2A51">
      <w:p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687D24">
        <w:rPr>
          <w:sz w:val="23"/>
          <w:szCs w:val="23"/>
        </w:rPr>
        <w:tab/>
      </w:r>
    </w:p>
    <w:p w:rsidR="00EB47AF" w:rsidRDefault="00EB47AF" w:rsidP="00BC2A51">
      <w:p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687D24">
        <w:rPr>
          <w:sz w:val="23"/>
          <w:szCs w:val="23"/>
        </w:rPr>
        <w:tab/>
      </w:r>
    </w:p>
    <w:p w:rsidR="00EB47AF" w:rsidRDefault="00EB47AF" w:rsidP="00BC2A51">
      <w:p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687D24">
        <w:rPr>
          <w:sz w:val="23"/>
          <w:szCs w:val="23"/>
        </w:rPr>
        <w:tab/>
      </w:r>
    </w:p>
    <w:p w:rsidR="00EB47AF" w:rsidRDefault="00EB47AF" w:rsidP="00BC2A51">
      <w:p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687D24">
        <w:rPr>
          <w:sz w:val="23"/>
          <w:szCs w:val="23"/>
        </w:rPr>
        <w:tab/>
      </w:r>
    </w:p>
    <w:p w:rsidR="00EB47AF" w:rsidRDefault="00EB47AF" w:rsidP="00BC2A51">
      <w:p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687D24">
        <w:rPr>
          <w:sz w:val="23"/>
          <w:szCs w:val="23"/>
        </w:rPr>
        <w:tab/>
      </w:r>
    </w:p>
    <w:p w:rsidR="00EB47AF" w:rsidRDefault="00EB47AF" w:rsidP="00BC2A51">
      <w:p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687D24">
        <w:rPr>
          <w:sz w:val="23"/>
          <w:szCs w:val="23"/>
        </w:rPr>
        <w:tab/>
      </w:r>
    </w:p>
    <w:p w:rsidR="00EB47AF" w:rsidRDefault="00EB47AF" w:rsidP="00BC2A51">
      <w:p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687D24">
        <w:rPr>
          <w:sz w:val="23"/>
          <w:szCs w:val="23"/>
        </w:rPr>
        <w:tab/>
      </w:r>
    </w:p>
    <w:p w:rsidR="00EB47AF" w:rsidRDefault="00EB47AF" w:rsidP="00BC2A51">
      <w:p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687D24">
        <w:rPr>
          <w:sz w:val="23"/>
          <w:szCs w:val="23"/>
        </w:rPr>
        <w:tab/>
      </w:r>
    </w:p>
    <w:p w:rsidR="00BC2A51" w:rsidRDefault="00BC2A51" w:rsidP="00BC2A51">
      <w:p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687D24">
        <w:rPr>
          <w:sz w:val="23"/>
          <w:szCs w:val="23"/>
        </w:rPr>
        <w:tab/>
      </w:r>
    </w:p>
    <w:p w:rsidR="00BC2A51" w:rsidRDefault="00BC2A51" w:rsidP="00BC2A51">
      <w:p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687D24">
        <w:rPr>
          <w:sz w:val="23"/>
          <w:szCs w:val="23"/>
        </w:rPr>
        <w:tab/>
      </w:r>
    </w:p>
    <w:p w:rsidR="00BC2A51" w:rsidRDefault="00BC2A51" w:rsidP="00BC2A51">
      <w:p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687D24">
        <w:rPr>
          <w:sz w:val="23"/>
          <w:szCs w:val="23"/>
        </w:rPr>
        <w:tab/>
      </w:r>
    </w:p>
    <w:p w:rsidR="00BC2A51" w:rsidRDefault="00BC2A51" w:rsidP="00BC2A51">
      <w:p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687D24">
        <w:rPr>
          <w:sz w:val="23"/>
          <w:szCs w:val="23"/>
        </w:rPr>
        <w:tab/>
      </w:r>
    </w:p>
    <w:p w:rsidR="00BC2A51" w:rsidRDefault="00BC2A51" w:rsidP="00BC2A51">
      <w:p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687D24">
        <w:rPr>
          <w:sz w:val="23"/>
          <w:szCs w:val="23"/>
        </w:rPr>
        <w:tab/>
      </w:r>
    </w:p>
    <w:p w:rsidR="00BC2A51" w:rsidRDefault="00BC2A51" w:rsidP="00BC2A51">
      <w:p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687D24">
        <w:rPr>
          <w:sz w:val="23"/>
          <w:szCs w:val="23"/>
        </w:rPr>
        <w:tab/>
      </w:r>
    </w:p>
    <w:p w:rsidR="00BC2A51" w:rsidRDefault="00BC2A51" w:rsidP="00BC2A51">
      <w:p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687D24">
        <w:rPr>
          <w:sz w:val="23"/>
          <w:szCs w:val="23"/>
        </w:rPr>
        <w:tab/>
      </w:r>
    </w:p>
    <w:p w:rsidR="00BC2A51" w:rsidRDefault="00BC2A51" w:rsidP="00BC2A51">
      <w:pPr>
        <w:tabs>
          <w:tab w:val="left" w:leader="dot" w:pos="9639"/>
        </w:tabs>
        <w:spacing w:line="360" w:lineRule="auto"/>
        <w:rPr>
          <w:sz w:val="23"/>
          <w:szCs w:val="23"/>
        </w:rPr>
      </w:pPr>
      <w:r w:rsidRPr="00687D24">
        <w:rPr>
          <w:sz w:val="23"/>
          <w:szCs w:val="23"/>
        </w:rPr>
        <w:tab/>
      </w:r>
    </w:p>
    <w:p w:rsidR="00623A84" w:rsidRDefault="00623A84" w:rsidP="0043002E">
      <w:pPr>
        <w:tabs>
          <w:tab w:val="left" w:pos="7371"/>
        </w:tabs>
        <w:spacing w:line="280" w:lineRule="exact"/>
        <w:rPr>
          <w:sz w:val="22"/>
          <w:szCs w:val="22"/>
        </w:rPr>
      </w:pPr>
      <w:r w:rsidRPr="00687D24">
        <w:rPr>
          <w:sz w:val="21"/>
          <w:szCs w:val="21"/>
        </w:rPr>
        <w:t>ΠΑΡΑΤΗΡΗΣΕΙΣ:</w:t>
      </w:r>
      <w:r>
        <w:rPr>
          <w:sz w:val="22"/>
          <w:szCs w:val="22"/>
        </w:rPr>
        <w:t xml:space="preserve"> </w:t>
      </w:r>
      <w:r w:rsidRPr="00A9598C">
        <w:rPr>
          <w:sz w:val="19"/>
          <w:szCs w:val="19"/>
        </w:rPr>
        <w:t>(γράφονται υποχρεωτικά)</w:t>
      </w:r>
    </w:p>
    <w:p w:rsidR="00623A84" w:rsidRDefault="00623A84" w:rsidP="004924EC">
      <w:pPr>
        <w:tabs>
          <w:tab w:val="left" w:leader="dot" w:pos="2835"/>
        </w:tabs>
        <w:spacing w:line="300" w:lineRule="exact"/>
        <w:ind w:left="170"/>
        <w:rPr>
          <w:sz w:val="22"/>
          <w:szCs w:val="22"/>
        </w:rPr>
      </w:pPr>
      <w:r w:rsidRPr="00F63335">
        <w:rPr>
          <w:sz w:val="20"/>
          <w:szCs w:val="20"/>
        </w:rPr>
        <w:t xml:space="preserve">1. </w:t>
      </w:r>
      <w:r w:rsidR="00362702" w:rsidRPr="00F63335">
        <w:rPr>
          <w:sz w:val="20"/>
          <w:szCs w:val="20"/>
        </w:rPr>
        <w:tab/>
      </w:r>
      <w:r w:rsidR="00F63335" w:rsidRPr="003061BC">
        <w:rPr>
          <w:sz w:val="18"/>
          <w:szCs w:val="18"/>
          <w:vertAlign w:val="superscript"/>
        </w:rPr>
        <w:t>(</w:t>
      </w:r>
      <w:r w:rsidR="00362702" w:rsidRPr="002D585B">
        <w:rPr>
          <w:rStyle w:val="a7"/>
          <w:spacing w:val="20"/>
          <w:position w:val="6"/>
          <w:sz w:val="14"/>
          <w:szCs w:val="14"/>
          <w:vertAlign w:val="baseline"/>
        </w:rPr>
        <w:footnoteReference w:id="2"/>
      </w:r>
      <w:r w:rsidR="00F63335" w:rsidRPr="00AC0FA1">
        <w:rPr>
          <w:sz w:val="18"/>
          <w:szCs w:val="18"/>
          <w:vertAlign w:val="superscript"/>
        </w:rPr>
        <w:t>)</w:t>
      </w:r>
    </w:p>
    <w:p w:rsidR="00623A84" w:rsidRDefault="00623A84" w:rsidP="004924EC">
      <w:pPr>
        <w:tabs>
          <w:tab w:val="left" w:leader="dot" w:pos="2835"/>
          <w:tab w:val="left" w:leader="dot" w:pos="6660"/>
        </w:tabs>
        <w:spacing w:line="280" w:lineRule="exact"/>
        <w:ind w:left="170"/>
        <w:rPr>
          <w:sz w:val="22"/>
          <w:szCs w:val="22"/>
        </w:rPr>
      </w:pPr>
      <w:r w:rsidRPr="00F63335">
        <w:rPr>
          <w:sz w:val="20"/>
          <w:szCs w:val="20"/>
        </w:rPr>
        <w:t xml:space="preserve">2. </w:t>
      </w:r>
      <w:r w:rsidR="00362702" w:rsidRPr="00F63335">
        <w:rPr>
          <w:sz w:val="20"/>
          <w:szCs w:val="20"/>
        </w:rPr>
        <w:tab/>
      </w:r>
      <w:r w:rsidR="00F63335" w:rsidRPr="003061BC">
        <w:rPr>
          <w:sz w:val="18"/>
          <w:szCs w:val="18"/>
          <w:vertAlign w:val="superscript"/>
        </w:rPr>
        <w:t>(</w:t>
      </w:r>
      <w:r w:rsidR="00362702" w:rsidRPr="00AC0FA1">
        <w:rPr>
          <w:rStyle w:val="a7"/>
          <w:spacing w:val="20"/>
          <w:position w:val="6"/>
          <w:sz w:val="14"/>
          <w:szCs w:val="14"/>
          <w:vertAlign w:val="baseline"/>
        </w:rPr>
        <w:footnoteReference w:id="3"/>
      </w:r>
      <w:r w:rsidR="00F63335" w:rsidRPr="00AC0FA1">
        <w:rPr>
          <w:sz w:val="18"/>
          <w:szCs w:val="18"/>
          <w:vertAlign w:val="superscript"/>
        </w:rPr>
        <w:t>)</w:t>
      </w:r>
    </w:p>
    <w:p w:rsidR="00623A84" w:rsidRPr="00362702" w:rsidRDefault="00362702" w:rsidP="00362702">
      <w:pPr>
        <w:tabs>
          <w:tab w:val="left" w:pos="5954"/>
          <w:tab w:val="right" w:leader="dot" w:pos="9639"/>
        </w:tabs>
        <w:spacing w:line="280" w:lineRule="exact"/>
        <w:rPr>
          <w:kern w:val="22"/>
          <w:position w:val="6"/>
          <w:sz w:val="22"/>
          <w:szCs w:val="22"/>
        </w:rPr>
      </w:pPr>
      <w:r>
        <w:rPr>
          <w:sz w:val="22"/>
          <w:szCs w:val="22"/>
        </w:rPr>
        <w:tab/>
      </w:r>
    </w:p>
    <w:p w:rsidR="00623A84" w:rsidRDefault="00C4123A" w:rsidP="004924EC">
      <w:pPr>
        <w:tabs>
          <w:tab w:val="left" w:pos="6804"/>
        </w:tabs>
        <w:spacing w:line="280" w:lineRule="exact"/>
        <w:ind w:left="1701"/>
        <w:rPr>
          <w:sz w:val="22"/>
          <w:szCs w:val="22"/>
        </w:rPr>
      </w:pPr>
      <w:r>
        <w:rPr>
          <w:sz w:val="22"/>
          <w:szCs w:val="22"/>
        </w:rPr>
        <w:t>Ο/Η ΥΠΟΔΙΕΥΘΥΝΤΗΣ/ΤΡΙΑ</w:t>
      </w:r>
      <w:r>
        <w:rPr>
          <w:sz w:val="22"/>
          <w:szCs w:val="22"/>
        </w:rPr>
        <w:tab/>
        <w:t>Ο/ΟΙ ΕΙΣΗΓΗΤ</w:t>
      </w:r>
      <w:r w:rsidR="006102F4">
        <w:rPr>
          <w:sz w:val="22"/>
          <w:szCs w:val="22"/>
        </w:rPr>
        <w:t>…</w:t>
      </w:r>
    </w:p>
    <w:p w:rsidR="00687D24" w:rsidRPr="00C4123A" w:rsidRDefault="00687D24" w:rsidP="00BE111B">
      <w:pPr>
        <w:tabs>
          <w:tab w:val="left" w:pos="7371"/>
        </w:tabs>
        <w:spacing w:line="280" w:lineRule="exact"/>
        <w:rPr>
          <w:sz w:val="22"/>
          <w:szCs w:val="22"/>
        </w:rPr>
      </w:pPr>
    </w:p>
    <w:sectPr w:rsidR="00687D24" w:rsidRPr="00C4123A" w:rsidSect="002D585B">
      <w:footerReference w:type="default" r:id="rId8"/>
      <w:pgSz w:w="11906" w:h="16838" w:code="9"/>
      <w:pgMar w:top="567" w:right="1134" w:bottom="1021" w:left="1134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196" w:rsidRDefault="001A0196">
      <w:r>
        <w:separator/>
      </w:r>
    </w:p>
  </w:endnote>
  <w:endnote w:type="continuationSeparator" w:id="1">
    <w:p w:rsidR="001A0196" w:rsidRDefault="001A0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9866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1E0"/>
    </w:tblPr>
    <w:tblGrid>
      <w:gridCol w:w="9866"/>
    </w:tblGrid>
    <w:tr w:rsidR="009D0C52">
      <w:trPr>
        <w:trHeight w:val="397"/>
      </w:trPr>
      <w:tc>
        <w:tcPr>
          <w:tcW w:w="10194" w:type="dxa"/>
          <w:vAlign w:val="center"/>
        </w:tcPr>
        <w:p w:rsidR="009D0C52" w:rsidRPr="00CF3C75" w:rsidRDefault="00D95D36" w:rsidP="00D95D36">
          <w:pPr>
            <w:pStyle w:val="a4"/>
            <w:spacing w:before="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Δ.</w:t>
          </w:r>
          <w:r w:rsidR="009D0C52" w:rsidRPr="00CF3C75">
            <w:rPr>
              <w:sz w:val="22"/>
              <w:szCs w:val="22"/>
            </w:rPr>
            <w:t xml:space="preserve">ΙΕΚ  </w:t>
          </w:r>
          <w:r>
            <w:rPr>
              <w:spacing w:val="40"/>
              <w:sz w:val="22"/>
              <w:szCs w:val="22"/>
            </w:rPr>
            <w:t>Θεσσαλονίκης</w:t>
          </w:r>
        </w:p>
      </w:tc>
    </w:tr>
  </w:tbl>
  <w:p w:rsidR="009D0C52" w:rsidRDefault="009D0C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196" w:rsidRPr="00A9598C" w:rsidRDefault="001A0196">
      <w:pPr>
        <w:rPr>
          <w:sz w:val="20"/>
          <w:szCs w:val="20"/>
        </w:rPr>
      </w:pPr>
      <w:r w:rsidRPr="00A9598C">
        <w:rPr>
          <w:sz w:val="20"/>
          <w:szCs w:val="20"/>
        </w:rPr>
        <w:separator/>
      </w:r>
    </w:p>
  </w:footnote>
  <w:footnote w:type="continuationSeparator" w:id="1">
    <w:p w:rsidR="001A0196" w:rsidRDefault="001A0196">
      <w:r>
        <w:continuationSeparator/>
      </w:r>
    </w:p>
  </w:footnote>
  <w:footnote w:id="2">
    <w:p w:rsidR="009D0C52" w:rsidRPr="002D585B" w:rsidRDefault="009D0C52" w:rsidP="00F63335">
      <w:pPr>
        <w:pStyle w:val="a6"/>
        <w:spacing w:line="220" w:lineRule="exact"/>
        <w:rPr>
          <w:sz w:val="17"/>
          <w:szCs w:val="17"/>
        </w:rPr>
      </w:pPr>
      <w:r w:rsidRPr="00A9598C">
        <w:rPr>
          <w:rStyle w:val="a7"/>
          <w:sz w:val="17"/>
          <w:szCs w:val="17"/>
          <w:vertAlign w:val="baseline"/>
        </w:rPr>
        <w:footnoteRef/>
      </w:r>
      <w:r w:rsidRPr="00A9598C">
        <w:rPr>
          <w:sz w:val="17"/>
          <w:szCs w:val="17"/>
        </w:rPr>
        <w:t>. Γράφουμε εάν τα θέματα είναι ισότιμα ή όχι</w:t>
      </w:r>
      <w:r w:rsidRPr="002D585B">
        <w:rPr>
          <w:sz w:val="17"/>
          <w:szCs w:val="17"/>
        </w:rPr>
        <w:t>.</w:t>
      </w:r>
    </w:p>
  </w:footnote>
  <w:footnote w:id="3">
    <w:p w:rsidR="004924EC" w:rsidRPr="004924EC" w:rsidRDefault="009D0C52" w:rsidP="00F63335">
      <w:pPr>
        <w:pStyle w:val="a6"/>
        <w:spacing w:line="220" w:lineRule="exact"/>
        <w:rPr>
          <w:sz w:val="18"/>
          <w:szCs w:val="18"/>
        </w:rPr>
      </w:pPr>
      <w:r w:rsidRPr="00A9598C">
        <w:rPr>
          <w:rStyle w:val="a7"/>
          <w:sz w:val="17"/>
          <w:szCs w:val="17"/>
          <w:vertAlign w:val="baseline"/>
        </w:rPr>
        <w:footnoteRef/>
      </w:r>
      <w:r w:rsidRPr="00A9598C">
        <w:rPr>
          <w:sz w:val="17"/>
          <w:szCs w:val="17"/>
        </w:rPr>
        <w:t>. Αν δεν είναι ισότιμα, γράφουμε τις μονάδες που παίρνει κάθε θέμα</w:t>
      </w:r>
      <w:r w:rsidRPr="002D585B">
        <w:rPr>
          <w:sz w:val="17"/>
          <w:szCs w:val="17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0B8"/>
    <w:multiLevelType w:val="hybridMultilevel"/>
    <w:tmpl w:val="8278AAC4"/>
    <w:lvl w:ilvl="0" w:tplc="BBB832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21506">
      <o:colormru v:ext="edit" colors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6C6D27"/>
    <w:rsid w:val="00002547"/>
    <w:rsid w:val="000278BE"/>
    <w:rsid w:val="000754AF"/>
    <w:rsid w:val="00086ECA"/>
    <w:rsid w:val="000B7AE5"/>
    <w:rsid w:val="000D3CB1"/>
    <w:rsid w:val="000E510E"/>
    <w:rsid w:val="00197A1A"/>
    <w:rsid w:val="001A0196"/>
    <w:rsid w:val="001B679B"/>
    <w:rsid w:val="001D4A86"/>
    <w:rsid w:val="00205E73"/>
    <w:rsid w:val="00223902"/>
    <w:rsid w:val="002D585B"/>
    <w:rsid w:val="003061BC"/>
    <w:rsid w:val="003249B3"/>
    <w:rsid w:val="00362702"/>
    <w:rsid w:val="0038507C"/>
    <w:rsid w:val="003A7B1A"/>
    <w:rsid w:val="0043002E"/>
    <w:rsid w:val="0043667C"/>
    <w:rsid w:val="004924EC"/>
    <w:rsid w:val="004935EC"/>
    <w:rsid w:val="004B0E73"/>
    <w:rsid w:val="0053204F"/>
    <w:rsid w:val="005636ED"/>
    <w:rsid w:val="00590E8B"/>
    <w:rsid w:val="005962AF"/>
    <w:rsid w:val="00604CCD"/>
    <w:rsid w:val="006102F4"/>
    <w:rsid w:val="00615E7F"/>
    <w:rsid w:val="00623A84"/>
    <w:rsid w:val="006240DE"/>
    <w:rsid w:val="00645B56"/>
    <w:rsid w:val="00650623"/>
    <w:rsid w:val="00687D24"/>
    <w:rsid w:val="006C6D27"/>
    <w:rsid w:val="006D7E18"/>
    <w:rsid w:val="00814837"/>
    <w:rsid w:val="0084174D"/>
    <w:rsid w:val="0088190E"/>
    <w:rsid w:val="00913EAF"/>
    <w:rsid w:val="009313CB"/>
    <w:rsid w:val="00931416"/>
    <w:rsid w:val="009D0C52"/>
    <w:rsid w:val="00A209A1"/>
    <w:rsid w:val="00A9598C"/>
    <w:rsid w:val="00AB56B1"/>
    <w:rsid w:val="00AB5759"/>
    <w:rsid w:val="00AC0FA1"/>
    <w:rsid w:val="00AD19C6"/>
    <w:rsid w:val="00AE6164"/>
    <w:rsid w:val="00AF4478"/>
    <w:rsid w:val="00B427BD"/>
    <w:rsid w:val="00BB560C"/>
    <w:rsid w:val="00BC2A51"/>
    <w:rsid w:val="00BC4369"/>
    <w:rsid w:val="00BE111B"/>
    <w:rsid w:val="00BF13F3"/>
    <w:rsid w:val="00BF2025"/>
    <w:rsid w:val="00C0311F"/>
    <w:rsid w:val="00C10620"/>
    <w:rsid w:val="00C4123A"/>
    <w:rsid w:val="00CF3C75"/>
    <w:rsid w:val="00CF7233"/>
    <w:rsid w:val="00D8223D"/>
    <w:rsid w:val="00D95D36"/>
    <w:rsid w:val="00DF09C2"/>
    <w:rsid w:val="00DF19FD"/>
    <w:rsid w:val="00E113EC"/>
    <w:rsid w:val="00E406F2"/>
    <w:rsid w:val="00E81C9C"/>
    <w:rsid w:val="00EB47AF"/>
    <w:rsid w:val="00ED2272"/>
    <w:rsid w:val="00F01CA7"/>
    <w:rsid w:val="00F63335"/>
    <w:rsid w:val="00FB7CAE"/>
    <w:rsid w:val="00FF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ru v:ext="edit" colors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16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E6164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AE6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semiHidden/>
    <w:rsid w:val="00362702"/>
    <w:rPr>
      <w:sz w:val="20"/>
      <w:szCs w:val="20"/>
    </w:rPr>
  </w:style>
  <w:style w:type="character" w:styleId="a7">
    <w:name w:val="footnote reference"/>
    <w:basedOn w:val="a0"/>
    <w:semiHidden/>
    <w:rsid w:val="003627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Diaxeirisi-pcnew</cp:lastModifiedBy>
  <cp:revision>3</cp:revision>
  <cp:lastPrinted>2005-10-22T20:17:00Z</cp:lastPrinted>
  <dcterms:created xsi:type="dcterms:W3CDTF">2018-03-23T13:48:00Z</dcterms:created>
  <dcterms:modified xsi:type="dcterms:W3CDTF">2018-10-08T13:24:00Z</dcterms:modified>
</cp:coreProperties>
</file>