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512D7" w14:textId="4EEC7A81" w:rsidR="007E11F0" w:rsidRPr="007E11F0" w:rsidRDefault="007E11F0" w:rsidP="007E11F0">
      <w:pPr>
        <w:spacing w:line="240" w:lineRule="auto"/>
        <w:outlineLvl w:val="2"/>
        <w:rPr>
          <w:rFonts w:eastAsia="Times New Roman" w:cs="Times New Roman"/>
          <w:kern w:val="0"/>
          <w:szCs w:val="24"/>
          <w:lang w:eastAsia="el-GR"/>
          <w14:ligatures w14:val="none"/>
        </w:rPr>
      </w:pPr>
      <w:r w:rsidRPr="007E11F0">
        <w:rPr>
          <w:rFonts w:eastAsia="Times New Roman" w:cs="Times New Roman"/>
          <w:kern w:val="0"/>
          <w:szCs w:val="24"/>
          <w:lang w:eastAsia="el-GR"/>
          <w14:ligatures w14:val="none"/>
        </w:rPr>
        <w:t>Για το ΣΑΕΚ Θεσσαλονίκης                                               20.01.2025</w:t>
      </w:r>
    </w:p>
    <w:p w14:paraId="50AC6816" w14:textId="49944DD7" w:rsidR="007E11F0" w:rsidRPr="007E11F0" w:rsidRDefault="007E11F0" w:rsidP="007E11F0">
      <w:pPr>
        <w:spacing w:line="240" w:lineRule="auto"/>
        <w:outlineLvl w:val="2"/>
        <w:rPr>
          <w:rFonts w:eastAsia="Times New Roman" w:cs="Times New Roman"/>
          <w:kern w:val="0"/>
          <w:szCs w:val="24"/>
          <w:lang w:eastAsia="el-GR"/>
          <w14:ligatures w14:val="none"/>
        </w:rPr>
      </w:pPr>
      <w:r w:rsidRPr="007E11F0">
        <w:rPr>
          <w:rFonts w:eastAsia="Times New Roman" w:cs="Times New Roman"/>
          <w:kern w:val="0"/>
          <w:szCs w:val="24"/>
          <w:lang w:eastAsia="el-GR"/>
          <w14:ligatures w14:val="none"/>
        </w:rPr>
        <w:t>Ειδικότητα: Στέλεχος Διοίκησης και Οικονομίας στον τομέα της Υγείας</w:t>
      </w:r>
    </w:p>
    <w:p w14:paraId="62E67A7C" w14:textId="153CAD48" w:rsidR="007E11F0" w:rsidRPr="007E11F0" w:rsidRDefault="007E11F0" w:rsidP="007E11F0">
      <w:pPr>
        <w:spacing w:line="240" w:lineRule="auto"/>
        <w:outlineLvl w:val="2"/>
        <w:rPr>
          <w:rFonts w:eastAsia="Times New Roman" w:cs="Times New Roman"/>
          <w:kern w:val="0"/>
          <w:szCs w:val="24"/>
          <w:lang w:eastAsia="el-GR"/>
          <w14:ligatures w14:val="none"/>
        </w:rPr>
      </w:pPr>
      <w:r w:rsidRPr="007E11F0">
        <w:rPr>
          <w:rFonts w:eastAsia="Times New Roman" w:cs="Times New Roman"/>
          <w:kern w:val="0"/>
          <w:szCs w:val="24"/>
          <w:lang w:eastAsia="el-GR"/>
          <w14:ligatures w14:val="none"/>
        </w:rPr>
        <w:t>Μάθημα: Μάρκετινγκ Υπηρεσιών Υγείας</w:t>
      </w:r>
    </w:p>
    <w:p w14:paraId="7D5B76B5" w14:textId="22A886E0" w:rsidR="007E11F0" w:rsidRDefault="007E11F0" w:rsidP="007E11F0">
      <w:pPr>
        <w:spacing w:line="240" w:lineRule="auto"/>
        <w:outlineLvl w:val="2"/>
        <w:rPr>
          <w:rFonts w:eastAsia="Times New Roman" w:cs="Times New Roman"/>
          <w:kern w:val="0"/>
          <w:szCs w:val="24"/>
          <w:lang w:eastAsia="el-GR"/>
          <w14:ligatures w14:val="none"/>
        </w:rPr>
      </w:pPr>
      <w:r w:rsidRPr="007E11F0">
        <w:rPr>
          <w:rFonts w:eastAsia="Times New Roman" w:cs="Times New Roman"/>
          <w:kern w:val="0"/>
          <w:szCs w:val="24"/>
          <w:lang w:eastAsia="el-GR"/>
          <w14:ligatures w14:val="none"/>
        </w:rPr>
        <w:t xml:space="preserve">Καθηγήτρια: Δήμητρα </w:t>
      </w:r>
      <w:proofErr w:type="spellStart"/>
      <w:r w:rsidRPr="007E11F0">
        <w:rPr>
          <w:rFonts w:eastAsia="Times New Roman" w:cs="Times New Roman"/>
          <w:kern w:val="0"/>
          <w:szCs w:val="24"/>
          <w:lang w:eastAsia="el-GR"/>
          <w14:ligatures w14:val="none"/>
        </w:rPr>
        <w:t>Κωντάνα</w:t>
      </w:r>
      <w:proofErr w:type="spellEnd"/>
    </w:p>
    <w:p w14:paraId="4B02FCA8" w14:textId="77777777" w:rsidR="007E11F0" w:rsidRDefault="007E11F0" w:rsidP="007E11F0">
      <w:pPr>
        <w:spacing w:line="240" w:lineRule="auto"/>
        <w:outlineLvl w:val="2"/>
        <w:rPr>
          <w:rFonts w:eastAsia="Times New Roman" w:cs="Times New Roman"/>
          <w:kern w:val="0"/>
          <w:szCs w:val="24"/>
          <w:lang w:eastAsia="el-GR"/>
          <w14:ligatures w14:val="none"/>
        </w:rPr>
      </w:pPr>
    </w:p>
    <w:p w14:paraId="3871BBC4" w14:textId="77777777" w:rsidR="007E11F0" w:rsidRPr="007E11F0" w:rsidRDefault="007E11F0" w:rsidP="007E11F0">
      <w:pPr>
        <w:spacing w:line="240" w:lineRule="auto"/>
        <w:outlineLvl w:val="2"/>
        <w:rPr>
          <w:rFonts w:eastAsia="Times New Roman" w:cs="Times New Roman"/>
          <w:kern w:val="0"/>
          <w:szCs w:val="24"/>
          <w:lang w:eastAsia="el-GR"/>
          <w14:ligatures w14:val="none"/>
        </w:rPr>
      </w:pPr>
    </w:p>
    <w:p w14:paraId="390471A1" w14:textId="3151BA9E" w:rsidR="007E11F0" w:rsidRDefault="007E11F0" w:rsidP="00054059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 xml:space="preserve">40 Ερωτήσεις για το Μάρκετινγκ Υπηρεσιών Υγείας με τις </w:t>
      </w:r>
      <w:proofErr w:type="spellStart"/>
      <w:r>
        <w:rPr>
          <w:rFonts w:eastAsia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Απαντήσ</w:t>
      </w:r>
      <w:proofErr w:type="spellEnd"/>
    </w:p>
    <w:p w14:paraId="0B747046" w14:textId="0F1879C7" w:rsidR="00054059" w:rsidRPr="00054059" w:rsidRDefault="00054059" w:rsidP="00054059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054059">
        <w:rPr>
          <w:rFonts w:eastAsia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1. Τι είναι το μάρκετινγκ;</w:t>
      </w:r>
    </w:p>
    <w:p w14:paraId="0D03DB84" w14:textId="77777777" w:rsidR="00054059" w:rsidRPr="00054059" w:rsidRDefault="00054059" w:rsidP="00054059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el-GR"/>
          <w14:ligatures w14:val="none"/>
        </w:rPr>
      </w:pP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t>a) Μια διαδικασία προώθησης προϊόντων.</w:t>
      </w: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b) Μια κοινωνική διαδικασία ανταλλαγής προϊόντων και αξιών.</w:t>
      </w: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c) Η λήψη αποφάσεων για προϊόντα.</w:t>
      </w: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d) Η δημιουργία προϊόντων μόνο για καταναλωτές.</w:t>
      </w:r>
    </w:p>
    <w:p w14:paraId="6808FF43" w14:textId="77777777" w:rsidR="00054059" w:rsidRPr="00054059" w:rsidRDefault="00054059" w:rsidP="00054059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el-GR"/>
          <w14:ligatures w14:val="none"/>
        </w:rPr>
      </w:pPr>
      <w:r w:rsidRPr="00054059">
        <w:rPr>
          <w:rFonts w:eastAsia="Times New Roman" w:cs="Times New Roman"/>
          <w:b/>
          <w:bCs/>
          <w:kern w:val="0"/>
          <w:szCs w:val="24"/>
          <w:lang w:eastAsia="el-GR"/>
          <w14:ligatures w14:val="none"/>
        </w:rPr>
        <w:t>Σωστή απάντηση</w:t>
      </w: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t>: b</w:t>
      </w:r>
    </w:p>
    <w:p w14:paraId="3C35A2E7" w14:textId="77777777" w:rsidR="00054059" w:rsidRPr="00054059" w:rsidRDefault="00054059" w:rsidP="00054059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054059">
        <w:rPr>
          <w:rFonts w:eastAsia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2. Γιατί είναι απαραίτητη η έρευνα μάρκετινγκ;</w:t>
      </w:r>
    </w:p>
    <w:p w14:paraId="70B75188" w14:textId="77777777" w:rsidR="00054059" w:rsidRPr="00054059" w:rsidRDefault="00054059" w:rsidP="00054059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el-GR"/>
          <w14:ligatures w14:val="none"/>
        </w:rPr>
      </w:pP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t>a) Για τη δημιουργία νέων προϊόντων.</w:t>
      </w: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b) Για τη βελτίωση της διοίκησης.</w:t>
      </w: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c) Για τη λήψη καλύτερων αποφάσεων.</w:t>
      </w: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d) Για την αύξηση των πωλήσεων.</w:t>
      </w:r>
    </w:p>
    <w:p w14:paraId="43BFB189" w14:textId="77777777" w:rsidR="00054059" w:rsidRPr="00054059" w:rsidRDefault="00054059" w:rsidP="00054059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el-GR"/>
          <w14:ligatures w14:val="none"/>
        </w:rPr>
      </w:pPr>
      <w:r w:rsidRPr="00054059">
        <w:rPr>
          <w:rFonts w:eastAsia="Times New Roman" w:cs="Times New Roman"/>
          <w:b/>
          <w:bCs/>
          <w:kern w:val="0"/>
          <w:szCs w:val="24"/>
          <w:lang w:eastAsia="el-GR"/>
          <w14:ligatures w14:val="none"/>
        </w:rPr>
        <w:t>Σωστή απάντηση</w:t>
      </w: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t>: c</w:t>
      </w:r>
    </w:p>
    <w:p w14:paraId="2C0ABA99" w14:textId="77777777" w:rsidR="00054059" w:rsidRPr="00054059" w:rsidRDefault="00054059" w:rsidP="00054059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054059">
        <w:rPr>
          <w:rFonts w:eastAsia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3. Ποιο από τα παρακάτω ΔΕΝ είναι στοιχείο του μείγματος μάρκετινγκ;</w:t>
      </w:r>
    </w:p>
    <w:p w14:paraId="32A553A7" w14:textId="77777777" w:rsidR="00054059" w:rsidRPr="00054059" w:rsidRDefault="00054059" w:rsidP="00054059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el-GR"/>
          <w14:ligatures w14:val="none"/>
        </w:rPr>
      </w:pP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t>a) Προϊόν</w:t>
      </w: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b) Τιμή</w:t>
      </w: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c) Διανομή</w:t>
      </w: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d) Προσωπικό</w:t>
      </w:r>
    </w:p>
    <w:p w14:paraId="0B86FFDE" w14:textId="77777777" w:rsidR="00054059" w:rsidRPr="00054059" w:rsidRDefault="00054059" w:rsidP="00054059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el-GR"/>
          <w14:ligatures w14:val="none"/>
        </w:rPr>
      </w:pPr>
      <w:r w:rsidRPr="00054059">
        <w:rPr>
          <w:rFonts w:eastAsia="Times New Roman" w:cs="Times New Roman"/>
          <w:b/>
          <w:bCs/>
          <w:kern w:val="0"/>
          <w:szCs w:val="24"/>
          <w:lang w:eastAsia="el-GR"/>
          <w14:ligatures w14:val="none"/>
        </w:rPr>
        <w:t>Σωστή απάντηση</w:t>
      </w: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t>: d</w:t>
      </w:r>
    </w:p>
    <w:p w14:paraId="5512A517" w14:textId="77777777" w:rsidR="00054059" w:rsidRPr="00054059" w:rsidRDefault="00054059" w:rsidP="00054059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054059">
        <w:rPr>
          <w:rFonts w:eastAsia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4. Ποιος είναι ο κύριος λόγος τμηματοποίησης της αγοράς;</w:t>
      </w:r>
    </w:p>
    <w:p w14:paraId="47543B19" w14:textId="77777777" w:rsidR="00054059" w:rsidRPr="00054059" w:rsidRDefault="00054059" w:rsidP="00054059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el-GR"/>
          <w14:ligatures w14:val="none"/>
        </w:rPr>
      </w:pP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t>a) Η μείωση κόστους παραγωγής.</w:t>
      </w: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b) Η κατανόηση της αγοράς-στόχου.</w:t>
      </w: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c) Η βελτίωση των υπηρεσιών.</w:t>
      </w: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d) Η αύξηση των πωλήσεων.</w:t>
      </w:r>
    </w:p>
    <w:p w14:paraId="056BFC76" w14:textId="77777777" w:rsidR="00054059" w:rsidRPr="00054059" w:rsidRDefault="00054059" w:rsidP="00054059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el-GR"/>
          <w14:ligatures w14:val="none"/>
        </w:rPr>
      </w:pPr>
      <w:r w:rsidRPr="00054059">
        <w:rPr>
          <w:rFonts w:eastAsia="Times New Roman" w:cs="Times New Roman"/>
          <w:b/>
          <w:bCs/>
          <w:kern w:val="0"/>
          <w:szCs w:val="24"/>
          <w:lang w:eastAsia="el-GR"/>
          <w14:ligatures w14:val="none"/>
        </w:rPr>
        <w:t>Σωστή απάντηση</w:t>
      </w: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t>: b</w:t>
      </w:r>
    </w:p>
    <w:p w14:paraId="1AC0EE32" w14:textId="77777777" w:rsidR="00054059" w:rsidRPr="00054059" w:rsidRDefault="00054059" w:rsidP="00054059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054059">
        <w:rPr>
          <w:rFonts w:eastAsia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 xml:space="preserve">5. Σύμφωνα με τον </w:t>
      </w:r>
      <w:proofErr w:type="spellStart"/>
      <w:r w:rsidRPr="00054059">
        <w:rPr>
          <w:rFonts w:eastAsia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Maslow</w:t>
      </w:r>
      <w:proofErr w:type="spellEnd"/>
      <w:r w:rsidRPr="00054059">
        <w:rPr>
          <w:rFonts w:eastAsia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, ποια είναι η πρώτη κατηγορία αναγκών;</w:t>
      </w:r>
    </w:p>
    <w:p w14:paraId="767EB7E5" w14:textId="77777777" w:rsidR="00054059" w:rsidRPr="00054059" w:rsidRDefault="00054059" w:rsidP="00054059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el-GR"/>
          <w14:ligatures w14:val="none"/>
        </w:rPr>
      </w:pP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lastRenderedPageBreak/>
        <w:t>a) Κοινωνικές ανάγκες</w:t>
      </w: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b) Φυσιολογικές ανάγκες</w:t>
      </w: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c) Ανάγκες εκτίμησης</w:t>
      </w: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d) Ανάγκες ολοκλήρωσης</w:t>
      </w:r>
    </w:p>
    <w:p w14:paraId="7661D42F" w14:textId="77777777" w:rsidR="00054059" w:rsidRPr="00054059" w:rsidRDefault="00054059" w:rsidP="00054059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el-GR"/>
          <w14:ligatures w14:val="none"/>
        </w:rPr>
      </w:pPr>
      <w:r w:rsidRPr="00054059">
        <w:rPr>
          <w:rFonts w:eastAsia="Times New Roman" w:cs="Times New Roman"/>
          <w:b/>
          <w:bCs/>
          <w:kern w:val="0"/>
          <w:szCs w:val="24"/>
          <w:lang w:eastAsia="el-GR"/>
          <w14:ligatures w14:val="none"/>
        </w:rPr>
        <w:t>Σωστή απάντηση</w:t>
      </w: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t>: b</w:t>
      </w:r>
    </w:p>
    <w:p w14:paraId="221602FE" w14:textId="77777777" w:rsidR="00054059" w:rsidRPr="00054059" w:rsidRDefault="00054059" w:rsidP="00054059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054059">
        <w:rPr>
          <w:rFonts w:eastAsia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 xml:space="preserve">6. Ποια είναι μία από τις μεταβλητές του </w:t>
      </w:r>
      <w:proofErr w:type="spellStart"/>
      <w:r w:rsidRPr="00054059">
        <w:rPr>
          <w:rFonts w:eastAsia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μακροπεριβάλλοντος</w:t>
      </w:r>
      <w:proofErr w:type="spellEnd"/>
      <w:r w:rsidRPr="00054059">
        <w:rPr>
          <w:rFonts w:eastAsia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 xml:space="preserve"> της επιχείρησης;</w:t>
      </w:r>
    </w:p>
    <w:p w14:paraId="417D7DC0" w14:textId="77777777" w:rsidR="00054059" w:rsidRPr="00054059" w:rsidRDefault="00054059" w:rsidP="00054059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el-GR"/>
          <w14:ligatures w14:val="none"/>
        </w:rPr>
      </w:pP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t>a) Τεχνολογικές</w:t>
      </w: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b) Εμπορικές</w:t>
      </w: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c) Ιδεολογικές</w:t>
      </w: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d) Επιχειρησιακές</w:t>
      </w:r>
    </w:p>
    <w:p w14:paraId="064E006D" w14:textId="77777777" w:rsidR="00054059" w:rsidRPr="00054059" w:rsidRDefault="00054059" w:rsidP="00054059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el-GR"/>
          <w14:ligatures w14:val="none"/>
        </w:rPr>
      </w:pPr>
      <w:r w:rsidRPr="00054059">
        <w:rPr>
          <w:rFonts w:eastAsia="Times New Roman" w:cs="Times New Roman"/>
          <w:b/>
          <w:bCs/>
          <w:kern w:val="0"/>
          <w:szCs w:val="24"/>
          <w:lang w:eastAsia="el-GR"/>
          <w14:ligatures w14:val="none"/>
        </w:rPr>
        <w:t>Σωστή απάντηση</w:t>
      </w: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t>: a</w:t>
      </w:r>
    </w:p>
    <w:p w14:paraId="7973089F" w14:textId="77777777" w:rsidR="00054059" w:rsidRPr="00054059" w:rsidRDefault="00054059" w:rsidP="00054059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054059">
        <w:rPr>
          <w:rFonts w:eastAsia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7. Τι περιλαμβάνει η δειγματοληψία;</w:t>
      </w:r>
    </w:p>
    <w:p w14:paraId="4D1EB05A" w14:textId="77777777" w:rsidR="00054059" w:rsidRPr="00054059" w:rsidRDefault="00054059" w:rsidP="00054059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el-GR"/>
          <w14:ligatures w14:val="none"/>
        </w:rPr>
      </w:pP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t>a) Καταγραφή ολόκληρου πληθυσμού.</w:t>
      </w: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b) Στοιχεία από αντιπροσωπευτικό δείγμα.</w:t>
      </w: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c) Καταχώρηση πληροφοριών σε βιβλία.</w:t>
      </w: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d) Συλλογή μόνο οικονομικών στοιχείων.</w:t>
      </w:r>
    </w:p>
    <w:p w14:paraId="2D603873" w14:textId="77777777" w:rsidR="00054059" w:rsidRPr="00054059" w:rsidRDefault="00054059" w:rsidP="00054059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el-GR"/>
          <w14:ligatures w14:val="none"/>
        </w:rPr>
      </w:pPr>
      <w:r w:rsidRPr="00054059">
        <w:rPr>
          <w:rFonts w:eastAsia="Times New Roman" w:cs="Times New Roman"/>
          <w:b/>
          <w:bCs/>
          <w:kern w:val="0"/>
          <w:szCs w:val="24"/>
          <w:lang w:eastAsia="el-GR"/>
          <w14:ligatures w14:val="none"/>
        </w:rPr>
        <w:t>Σωστή απάντηση</w:t>
      </w: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t>: b</w:t>
      </w:r>
    </w:p>
    <w:p w14:paraId="5F625FC1" w14:textId="77777777" w:rsidR="00054059" w:rsidRPr="00054059" w:rsidRDefault="00054059" w:rsidP="00054059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054059">
        <w:rPr>
          <w:rFonts w:eastAsia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8. Ποιο είναι το πρώτο στάδιο ανάπτυξης ενός νέου προϊόντος;</w:t>
      </w:r>
    </w:p>
    <w:p w14:paraId="5C004FFF" w14:textId="77777777" w:rsidR="00054059" w:rsidRPr="00054059" w:rsidRDefault="00054059" w:rsidP="00054059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el-GR"/>
          <w14:ligatures w14:val="none"/>
        </w:rPr>
      </w:pP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t>a) Έλεγχος στην αγορά</w:t>
      </w: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b) Οικονομική ανάλυση</w:t>
      </w: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c) Δημιουργία ιδεών</w:t>
      </w: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d) Προώθηση του προϊόντος</w:t>
      </w:r>
    </w:p>
    <w:p w14:paraId="1309BE29" w14:textId="77777777" w:rsidR="00054059" w:rsidRPr="00054059" w:rsidRDefault="00054059" w:rsidP="00054059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el-GR"/>
          <w14:ligatures w14:val="none"/>
        </w:rPr>
      </w:pPr>
      <w:r w:rsidRPr="00054059">
        <w:rPr>
          <w:rFonts w:eastAsia="Times New Roman" w:cs="Times New Roman"/>
          <w:b/>
          <w:bCs/>
          <w:kern w:val="0"/>
          <w:szCs w:val="24"/>
          <w:lang w:eastAsia="el-GR"/>
          <w14:ligatures w14:val="none"/>
        </w:rPr>
        <w:t>Σωστή απάντηση</w:t>
      </w: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t>: c</w:t>
      </w:r>
    </w:p>
    <w:p w14:paraId="77D0DA2C" w14:textId="77777777" w:rsidR="00054059" w:rsidRPr="00054059" w:rsidRDefault="00054059" w:rsidP="00054059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054059">
        <w:rPr>
          <w:rFonts w:eastAsia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9. Ποιο χαρακτηριστικό είναι απαραίτητο για ένα καλό σήμα;</w:t>
      </w:r>
    </w:p>
    <w:p w14:paraId="224EBB6E" w14:textId="77777777" w:rsidR="00054059" w:rsidRPr="00054059" w:rsidRDefault="00054059" w:rsidP="00054059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el-GR"/>
          <w14:ligatures w14:val="none"/>
        </w:rPr>
      </w:pP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t>a) Μεγάλο μήκος</w:t>
      </w: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b) Δυσκολία στην αναγνώριση</w:t>
      </w: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c) Ευκολία κατοχύρωσης</w:t>
      </w: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d) Σύντομο και απλό</w:t>
      </w:r>
    </w:p>
    <w:p w14:paraId="41791EBD" w14:textId="77777777" w:rsidR="00054059" w:rsidRPr="00054059" w:rsidRDefault="00054059" w:rsidP="00054059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el-GR"/>
          <w14:ligatures w14:val="none"/>
        </w:rPr>
      </w:pPr>
      <w:r w:rsidRPr="00054059">
        <w:rPr>
          <w:rFonts w:eastAsia="Times New Roman" w:cs="Times New Roman"/>
          <w:b/>
          <w:bCs/>
          <w:kern w:val="0"/>
          <w:szCs w:val="24"/>
          <w:lang w:eastAsia="el-GR"/>
          <w14:ligatures w14:val="none"/>
        </w:rPr>
        <w:t>Σωστή απάντηση</w:t>
      </w: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t>: d</w:t>
      </w:r>
    </w:p>
    <w:p w14:paraId="5E9CFFD7" w14:textId="77777777" w:rsidR="00054059" w:rsidRPr="00054059" w:rsidRDefault="00054059" w:rsidP="00054059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054059">
        <w:rPr>
          <w:rFonts w:eastAsia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10. Τι εξετάζει η P.E.S.T. ανάλυση;</w:t>
      </w:r>
    </w:p>
    <w:p w14:paraId="480FCA60" w14:textId="77777777" w:rsidR="00054059" w:rsidRPr="00054059" w:rsidRDefault="00054059" w:rsidP="00054059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el-GR"/>
          <w14:ligatures w14:val="none"/>
        </w:rPr>
      </w:pP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t>a) Το εσωτερικό περιβάλλον.</w:t>
      </w: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b) Πολιτικές, οικονομικές, κοινωνικές, τεχνολογικές παραμέτρους.</w:t>
      </w: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br/>
      </w: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lastRenderedPageBreak/>
        <w:t>c) Ανθρώπινο δυναμικό και προϊόντα.</w:t>
      </w: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d) Στατιστικά δεδομένα αγοράς.</w:t>
      </w:r>
    </w:p>
    <w:p w14:paraId="20D3949A" w14:textId="77777777" w:rsidR="00054059" w:rsidRPr="00054059" w:rsidRDefault="00054059" w:rsidP="00054059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el-GR"/>
          <w14:ligatures w14:val="none"/>
        </w:rPr>
      </w:pPr>
      <w:r w:rsidRPr="00054059">
        <w:rPr>
          <w:rFonts w:eastAsia="Times New Roman" w:cs="Times New Roman"/>
          <w:b/>
          <w:bCs/>
          <w:kern w:val="0"/>
          <w:szCs w:val="24"/>
          <w:lang w:eastAsia="el-GR"/>
          <w14:ligatures w14:val="none"/>
        </w:rPr>
        <w:t>Σωστή απάντηση</w:t>
      </w: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t>: b</w:t>
      </w:r>
    </w:p>
    <w:p w14:paraId="6FF8959C" w14:textId="77777777" w:rsidR="00054059" w:rsidRPr="00054059" w:rsidRDefault="00054059" w:rsidP="00054059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054059">
        <w:rPr>
          <w:rFonts w:eastAsia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11. Ποια είναι η διαφορά μεταξύ οράματος και αποστολής;</w:t>
      </w:r>
    </w:p>
    <w:p w14:paraId="2E906E52" w14:textId="77777777" w:rsidR="00054059" w:rsidRPr="00054059" w:rsidRDefault="00054059" w:rsidP="00054059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el-GR"/>
          <w14:ligatures w14:val="none"/>
        </w:rPr>
      </w:pP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t>a) Το όραμα εστιάζει στο μέλλον, η αποστολή στους σκοπούς.</w:t>
      </w: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b) Η αποστολή εστιάζει στο μέλλον, το όραμα στους σκοπούς.</w:t>
      </w: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c) Δεν έχουν διαφορές.</w:t>
      </w: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d) Το όραμα είναι πιο λεπτομερές.</w:t>
      </w:r>
    </w:p>
    <w:p w14:paraId="75E501F3" w14:textId="77777777" w:rsidR="00054059" w:rsidRPr="00054059" w:rsidRDefault="00054059" w:rsidP="00054059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el-GR"/>
          <w14:ligatures w14:val="none"/>
        </w:rPr>
      </w:pPr>
      <w:r w:rsidRPr="00054059">
        <w:rPr>
          <w:rFonts w:eastAsia="Times New Roman" w:cs="Times New Roman"/>
          <w:b/>
          <w:bCs/>
          <w:kern w:val="0"/>
          <w:szCs w:val="24"/>
          <w:lang w:eastAsia="el-GR"/>
          <w14:ligatures w14:val="none"/>
        </w:rPr>
        <w:t>Σωστή απάντηση</w:t>
      </w: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t>: a</w:t>
      </w:r>
    </w:p>
    <w:p w14:paraId="6D88B006" w14:textId="77777777" w:rsidR="00054059" w:rsidRPr="00054059" w:rsidRDefault="00054059" w:rsidP="00054059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054059">
        <w:rPr>
          <w:rFonts w:eastAsia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12. Τι ΔΕΝ είναι παράμετρος της ανάλυσης S.W.O.T.;</w:t>
      </w:r>
    </w:p>
    <w:p w14:paraId="2FD5D3FC" w14:textId="77777777" w:rsidR="00054059" w:rsidRPr="00054059" w:rsidRDefault="00054059" w:rsidP="00054059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el-GR"/>
          <w14:ligatures w14:val="none"/>
        </w:rPr>
      </w:pP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t>a) Δυνατά σημεία</w:t>
      </w: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b) Ευκαιρίες</w:t>
      </w: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c) Τιμή προϊόντος</w:t>
      </w: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d) Απειλές</w:t>
      </w:r>
    </w:p>
    <w:p w14:paraId="3932437D" w14:textId="77777777" w:rsidR="00054059" w:rsidRPr="00054059" w:rsidRDefault="00054059" w:rsidP="00054059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el-GR"/>
          <w14:ligatures w14:val="none"/>
        </w:rPr>
      </w:pPr>
      <w:r w:rsidRPr="00054059">
        <w:rPr>
          <w:rFonts w:eastAsia="Times New Roman" w:cs="Times New Roman"/>
          <w:b/>
          <w:bCs/>
          <w:kern w:val="0"/>
          <w:szCs w:val="24"/>
          <w:lang w:eastAsia="el-GR"/>
          <w14:ligatures w14:val="none"/>
        </w:rPr>
        <w:t>Σωστή απάντηση</w:t>
      </w: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t>: c</w:t>
      </w:r>
    </w:p>
    <w:p w14:paraId="5853DD30" w14:textId="77777777" w:rsidR="00054059" w:rsidRPr="00054059" w:rsidRDefault="00054059" w:rsidP="00054059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054059">
        <w:rPr>
          <w:rFonts w:eastAsia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13. Ποιο είναι το κύριο χαρακτηριστικό της βιομηχανίας υγείας;</w:t>
      </w:r>
    </w:p>
    <w:p w14:paraId="24595EEB" w14:textId="77777777" w:rsidR="00054059" w:rsidRPr="00054059" w:rsidRDefault="00054059" w:rsidP="00054059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el-GR"/>
          <w14:ligatures w14:val="none"/>
        </w:rPr>
      </w:pP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t>a) Η μεγιστοποίηση κέρδους.</w:t>
      </w: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b) Η παροχή ποιοτικών υπηρεσιών υγείας.</w:t>
      </w: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c) Η εξάρτηση από τεχνολογίες.</w:t>
      </w: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d) Η αποκλειστική δράση του κράτους.</w:t>
      </w:r>
    </w:p>
    <w:p w14:paraId="139B271B" w14:textId="77777777" w:rsidR="00054059" w:rsidRPr="00054059" w:rsidRDefault="00054059" w:rsidP="00054059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el-GR"/>
          <w14:ligatures w14:val="none"/>
        </w:rPr>
      </w:pPr>
      <w:r w:rsidRPr="00054059">
        <w:rPr>
          <w:rFonts w:eastAsia="Times New Roman" w:cs="Times New Roman"/>
          <w:b/>
          <w:bCs/>
          <w:kern w:val="0"/>
          <w:szCs w:val="24"/>
          <w:lang w:eastAsia="el-GR"/>
          <w14:ligatures w14:val="none"/>
        </w:rPr>
        <w:t>Σωστή απάντηση</w:t>
      </w: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t>: b</w:t>
      </w:r>
    </w:p>
    <w:p w14:paraId="4237E018" w14:textId="77777777" w:rsidR="00054059" w:rsidRPr="00054059" w:rsidRDefault="00054059" w:rsidP="00054059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054059">
        <w:rPr>
          <w:rFonts w:eastAsia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 xml:space="preserve">14. Τι περιλαμβάνει η </w:t>
      </w:r>
      <w:proofErr w:type="spellStart"/>
      <w:r w:rsidRPr="00054059">
        <w:rPr>
          <w:rFonts w:eastAsia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προκλητή</w:t>
      </w:r>
      <w:proofErr w:type="spellEnd"/>
      <w:r w:rsidRPr="00054059">
        <w:rPr>
          <w:rFonts w:eastAsia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 xml:space="preserve"> ζήτηση;</w:t>
      </w:r>
    </w:p>
    <w:p w14:paraId="749CD5C7" w14:textId="77777777" w:rsidR="00054059" w:rsidRPr="00054059" w:rsidRDefault="00054059" w:rsidP="00054059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el-GR"/>
          <w14:ligatures w14:val="none"/>
        </w:rPr>
      </w:pP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t>a) Υπηρεσίες που απαιτούνται από ανάγκη.</w:t>
      </w: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b) Υπηρεσίες που δεν χρειάζονται πραγματικά.</w:t>
      </w: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c) Υπηρεσίες μόνο από δημόσιους φορείς.</w:t>
      </w: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d) Υπηρεσίες περιορισμένου κόστους.</w:t>
      </w:r>
    </w:p>
    <w:p w14:paraId="3FC2240F" w14:textId="77777777" w:rsidR="00054059" w:rsidRPr="00054059" w:rsidRDefault="00054059" w:rsidP="00054059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el-GR"/>
          <w14:ligatures w14:val="none"/>
        </w:rPr>
      </w:pPr>
      <w:r w:rsidRPr="00054059">
        <w:rPr>
          <w:rFonts w:eastAsia="Times New Roman" w:cs="Times New Roman"/>
          <w:b/>
          <w:bCs/>
          <w:kern w:val="0"/>
          <w:szCs w:val="24"/>
          <w:lang w:eastAsia="el-GR"/>
          <w14:ligatures w14:val="none"/>
        </w:rPr>
        <w:t>Σωστή απάντηση</w:t>
      </w: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t>: b</w:t>
      </w:r>
    </w:p>
    <w:p w14:paraId="15EE3B87" w14:textId="77777777" w:rsidR="00054059" w:rsidRPr="00054059" w:rsidRDefault="00054059" w:rsidP="00054059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054059">
        <w:rPr>
          <w:rFonts w:eastAsia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15. Ποια είναι η πρώτη φάση του κύκλου ζωής προϊόντος;</w:t>
      </w:r>
    </w:p>
    <w:p w14:paraId="6F6E68FB" w14:textId="77777777" w:rsidR="00054059" w:rsidRPr="00054059" w:rsidRDefault="00054059" w:rsidP="00054059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el-GR"/>
          <w14:ligatures w14:val="none"/>
        </w:rPr>
      </w:pP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t>a) Ανάπτυξη πωλήσεων</w:t>
      </w: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b) Κορεσμός</w:t>
      </w: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c) Εισαγωγή στην αγορά</w:t>
      </w: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d) Παραγωγή</w:t>
      </w:r>
    </w:p>
    <w:p w14:paraId="79BE5533" w14:textId="77777777" w:rsidR="00054059" w:rsidRPr="00054059" w:rsidRDefault="00054059" w:rsidP="00054059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el-GR"/>
          <w14:ligatures w14:val="none"/>
        </w:rPr>
      </w:pPr>
      <w:r w:rsidRPr="00054059">
        <w:rPr>
          <w:rFonts w:eastAsia="Times New Roman" w:cs="Times New Roman"/>
          <w:b/>
          <w:bCs/>
          <w:kern w:val="0"/>
          <w:szCs w:val="24"/>
          <w:lang w:eastAsia="el-GR"/>
          <w14:ligatures w14:val="none"/>
        </w:rPr>
        <w:t>Σωστή απάντηση</w:t>
      </w: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t>: c</w:t>
      </w:r>
    </w:p>
    <w:p w14:paraId="15D774A6" w14:textId="77777777" w:rsidR="00054059" w:rsidRPr="00054059" w:rsidRDefault="00054059" w:rsidP="00054059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054059">
        <w:rPr>
          <w:rFonts w:eastAsia="Times New Roman" w:cs="Times New Roman"/>
          <w:b/>
          <w:bCs/>
          <w:kern w:val="0"/>
          <w:sz w:val="27"/>
          <w:szCs w:val="27"/>
          <w:lang w:eastAsia="el-GR"/>
          <w14:ligatures w14:val="none"/>
        </w:rPr>
        <w:lastRenderedPageBreak/>
        <w:t>16. Τι χαρακτηρίζει την αγορά υπηρεσιών υγείας;</w:t>
      </w:r>
    </w:p>
    <w:p w14:paraId="05A2C62C" w14:textId="77777777" w:rsidR="00054059" w:rsidRPr="00054059" w:rsidRDefault="00054059" w:rsidP="00054059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el-GR"/>
          <w14:ligatures w14:val="none"/>
        </w:rPr>
      </w:pP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t xml:space="preserve">a) Η </w:t>
      </w:r>
      <w:proofErr w:type="spellStart"/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t>προβλεψιμότητα</w:t>
      </w:r>
      <w:proofErr w:type="spellEnd"/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t xml:space="preserve"> ζήτησης.</w:t>
      </w: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b) Η υγεία ως κοινωνικό αγαθό.</w:t>
      </w: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c) Η περιορισμένη παρέμβαση του κράτους.</w:t>
      </w: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d) Η απουσία εξωτερικών παραγόντων.</w:t>
      </w:r>
    </w:p>
    <w:p w14:paraId="50992C7F" w14:textId="77777777" w:rsidR="00054059" w:rsidRPr="00054059" w:rsidRDefault="00054059" w:rsidP="00054059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el-GR"/>
          <w14:ligatures w14:val="none"/>
        </w:rPr>
      </w:pPr>
      <w:r w:rsidRPr="00054059">
        <w:rPr>
          <w:rFonts w:eastAsia="Times New Roman" w:cs="Times New Roman"/>
          <w:b/>
          <w:bCs/>
          <w:kern w:val="0"/>
          <w:szCs w:val="24"/>
          <w:lang w:eastAsia="el-GR"/>
          <w14:ligatures w14:val="none"/>
        </w:rPr>
        <w:t>Σωστή απάντηση</w:t>
      </w: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t>: b</w:t>
      </w:r>
    </w:p>
    <w:p w14:paraId="1F4CEBEA" w14:textId="77777777" w:rsidR="00054059" w:rsidRPr="00054059" w:rsidRDefault="00054059" w:rsidP="00054059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054059">
        <w:rPr>
          <w:rFonts w:eastAsia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17. Τι είναι οι παράμετροι της S.W.O.T. ανάλυσης;</w:t>
      </w:r>
    </w:p>
    <w:p w14:paraId="65033970" w14:textId="77777777" w:rsidR="00054059" w:rsidRPr="00054059" w:rsidRDefault="00054059" w:rsidP="00054059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el-GR"/>
          <w14:ligatures w14:val="none"/>
        </w:rPr>
      </w:pP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t>a) Δεδομένα εξωτερικού περιβάλλοντος.</w:t>
      </w: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b) Ιδιότητες προϊόντων.</w:t>
      </w: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c) Δυνατά σημεία, αδυναμίες, ευκαιρίες, απειλές.</w:t>
      </w: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d) Στρατηγικές πωλήσεων.</w:t>
      </w:r>
    </w:p>
    <w:p w14:paraId="47BF57D3" w14:textId="77777777" w:rsidR="00054059" w:rsidRPr="00054059" w:rsidRDefault="00054059" w:rsidP="00054059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el-GR"/>
          <w14:ligatures w14:val="none"/>
        </w:rPr>
      </w:pPr>
      <w:r w:rsidRPr="00054059">
        <w:rPr>
          <w:rFonts w:eastAsia="Times New Roman" w:cs="Times New Roman"/>
          <w:b/>
          <w:bCs/>
          <w:kern w:val="0"/>
          <w:szCs w:val="24"/>
          <w:lang w:eastAsia="el-GR"/>
          <w14:ligatures w14:val="none"/>
        </w:rPr>
        <w:t>Σωστή απάντηση</w:t>
      </w: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t>: c</w:t>
      </w:r>
    </w:p>
    <w:p w14:paraId="12992733" w14:textId="77777777" w:rsidR="00054059" w:rsidRPr="00054059" w:rsidRDefault="00054059" w:rsidP="00054059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054059">
        <w:rPr>
          <w:rFonts w:eastAsia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18. Ποιο στοιχείο ΔΕΝ περιλαμβάνεται στα 7P του μάρκετινγκ υπηρεσιών;</w:t>
      </w:r>
    </w:p>
    <w:p w14:paraId="1881986F" w14:textId="77777777" w:rsidR="00054059" w:rsidRPr="00054059" w:rsidRDefault="00054059" w:rsidP="00054059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el-GR"/>
          <w14:ligatures w14:val="none"/>
        </w:rPr>
      </w:pP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t>a) Τοποθεσία</w:t>
      </w: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b) Διαδικασία</w:t>
      </w: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c) Εξοπλισμός</w:t>
      </w: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d) Φυσικά στοιχεία</w:t>
      </w:r>
    </w:p>
    <w:p w14:paraId="3EC1AA0C" w14:textId="77777777" w:rsidR="00054059" w:rsidRPr="00054059" w:rsidRDefault="00054059" w:rsidP="00054059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el-GR"/>
          <w14:ligatures w14:val="none"/>
        </w:rPr>
      </w:pPr>
      <w:r w:rsidRPr="00054059">
        <w:rPr>
          <w:rFonts w:eastAsia="Times New Roman" w:cs="Times New Roman"/>
          <w:b/>
          <w:bCs/>
          <w:kern w:val="0"/>
          <w:szCs w:val="24"/>
          <w:lang w:eastAsia="el-GR"/>
          <w14:ligatures w14:val="none"/>
        </w:rPr>
        <w:t>Σωστή απάντηση</w:t>
      </w: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t>: c</w:t>
      </w:r>
    </w:p>
    <w:p w14:paraId="26A57264" w14:textId="77777777" w:rsidR="00054059" w:rsidRPr="00054059" w:rsidRDefault="00054059" w:rsidP="00054059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054059">
        <w:rPr>
          <w:rFonts w:eastAsia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19. Τι περιλαμβάνουν οι κοινωνικοοικονομικοί παράγοντες υγείας;</w:t>
      </w:r>
    </w:p>
    <w:p w14:paraId="34222C9D" w14:textId="77777777" w:rsidR="00054059" w:rsidRPr="00054059" w:rsidRDefault="00054059" w:rsidP="00054059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el-GR"/>
          <w14:ligatures w14:val="none"/>
        </w:rPr>
      </w:pP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t>a) Τη μόρφωση και την εργασία.</w:t>
      </w: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b) Τις διατροφικές συνήθειες.</w:t>
      </w: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c) Το περιβάλλον.</w:t>
      </w: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d) Την πολιτική σταθερότητα.</w:t>
      </w:r>
    </w:p>
    <w:p w14:paraId="1E16450D" w14:textId="77777777" w:rsidR="00054059" w:rsidRPr="00054059" w:rsidRDefault="00054059" w:rsidP="00054059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el-GR"/>
          <w14:ligatures w14:val="none"/>
        </w:rPr>
      </w:pPr>
      <w:r w:rsidRPr="00054059">
        <w:rPr>
          <w:rFonts w:eastAsia="Times New Roman" w:cs="Times New Roman"/>
          <w:b/>
          <w:bCs/>
          <w:kern w:val="0"/>
          <w:szCs w:val="24"/>
          <w:lang w:eastAsia="el-GR"/>
          <w14:ligatures w14:val="none"/>
        </w:rPr>
        <w:t>Σωστή απάντηση</w:t>
      </w: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t>: a</w:t>
      </w:r>
    </w:p>
    <w:p w14:paraId="5763B82C" w14:textId="77777777" w:rsidR="00054059" w:rsidRPr="00054059" w:rsidRDefault="00054059" w:rsidP="00054059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054059">
        <w:rPr>
          <w:rFonts w:eastAsia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20. Ποια είναι μία από τις μορφές σπατάλης σε σύστημα υγείας;</w:t>
      </w:r>
    </w:p>
    <w:p w14:paraId="279D4F85" w14:textId="77777777" w:rsidR="00054059" w:rsidRPr="00054059" w:rsidRDefault="00054059" w:rsidP="00054059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el-GR"/>
          <w14:ligatures w14:val="none"/>
        </w:rPr>
      </w:pP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t>a) Υπερβολική αγορά προϊόντων.</w:t>
      </w: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b) Μείωση κόστους φαρμάκων.</w:t>
      </w: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c) Περιορισμένη χρηματοδότηση.</w:t>
      </w: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d) Έλλειψη προσωπικού.</w:t>
      </w:r>
    </w:p>
    <w:p w14:paraId="59006B7F" w14:textId="77777777" w:rsidR="00054059" w:rsidRPr="00054059" w:rsidRDefault="00054059" w:rsidP="00054059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el-GR"/>
          <w14:ligatures w14:val="none"/>
        </w:rPr>
      </w:pPr>
      <w:r w:rsidRPr="00054059">
        <w:rPr>
          <w:rFonts w:eastAsia="Times New Roman" w:cs="Times New Roman"/>
          <w:b/>
          <w:bCs/>
          <w:kern w:val="0"/>
          <w:szCs w:val="24"/>
          <w:lang w:eastAsia="el-GR"/>
          <w14:ligatures w14:val="none"/>
        </w:rPr>
        <w:t>Σωστή απάντηση</w:t>
      </w: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t>: a</w:t>
      </w:r>
    </w:p>
    <w:p w14:paraId="0028BA3D" w14:textId="77777777" w:rsidR="00054059" w:rsidRPr="00054059" w:rsidRDefault="00054059" w:rsidP="00054059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054059">
        <w:rPr>
          <w:rFonts w:eastAsia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21. Ποιο από τα παρακάτω ισχύει για την τιμή (Price) στο μάρκετινγκ;</w:t>
      </w:r>
    </w:p>
    <w:p w14:paraId="357D5422" w14:textId="77777777" w:rsidR="00054059" w:rsidRPr="00054059" w:rsidRDefault="00054059" w:rsidP="00054059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el-GR"/>
          <w14:ligatures w14:val="none"/>
        </w:rPr>
      </w:pP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lastRenderedPageBreak/>
        <w:t>a) Είναι ανεξάρτητη από τον ανταγωνισμό.</w:t>
      </w: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b) Δεν επηρεάζει την επιλογή του καταναλωτή.</w:t>
      </w: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c) Είναι εργαλείο σύγκρισης προϊόντων.</w:t>
      </w: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d) Καθορίζεται πάντα από τους πελάτες.</w:t>
      </w:r>
    </w:p>
    <w:p w14:paraId="24116902" w14:textId="77777777" w:rsidR="00054059" w:rsidRPr="00054059" w:rsidRDefault="00054059" w:rsidP="00054059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el-GR"/>
          <w14:ligatures w14:val="none"/>
        </w:rPr>
      </w:pPr>
      <w:r w:rsidRPr="00054059">
        <w:rPr>
          <w:rFonts w:eastAsia="Times New Roman" w:cs="Times New Roman"/>
          <w:b/>
          <w:bCs/>
          <w:kern w:val="0"/>
          <w:szCs w:val="24"/>
          <w:lang w:eastAsia="el-GR"/>
          <w14:ligatures w14:val="none"/>
        </w:rPr>
        <w:t>Σωστή απάντηση</w:t>
      </w: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t>: c</w:t>
      </w:r>
    </w:p>
    <w:p w14:paraId="4AF62C9F" w14:textId="77777777" w:rsidR="00054059" w:rsidRPr="00054059" w:rsidRDefault="00054059" w:rsidP="00054059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054059">
        <w:rPr>
          <w:rFonts w:eastAsia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22. Ποια είναι η χρησιμότητα της ανάλυσης S.W.O.T.;</w:t>
      </w:r>
    </w:p>
    <w:p w14:paraId="611AA0C2" w14:textId="77777777" w:rsidR="00054059" w:rsidRPr="00054059" w:rsidRDefault="00054059" w:rsidP="00054059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el-GR"/>
          <w14:ligatures w14:val="none"/>
        </w:rPr>
      </w:pP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t>a) Εξετάζει μόνο τις εξωτερικές ευκαιρίες.</w:t>
      </w: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b) Παρέχει πληροφορίες για στρατηγικές αποφάσεις.</w:t>
      </w: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c) Εστιάζει στη μείωση κόστους.</w:t>
      </w: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d) Χρησιμοποιείται μόνο από μεγάλες επιχειρήσεις.</w:t>
      </w:r>
    </w:p>
    <w:p w14:paraId="559619E0" w14:textId="77777777" w:rsidR="00054059" w:rsidRPr="00054059" w:rsidRDefault="00054059" w:rsidP="00054059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el-GR"/>
          <w14:ligatures w14:val="none"/>
        </w:rPr>
      </w:pPr>
      <w:r w:rsidRPr="00054059">
        <w:rPr>
          <w:rFonts w:eastAsia="Times New Roman" w:cs="Times New Roman"/>
          <w:b/>
          <w:bCs/>
          <w:kern w:val="0"/>
          <w:szCs w:val="24"/>
          <w:lang w:eastAsia="el-GR"/>
          <w14:ligatures w14:val="none"/>
        </w:rPr>
        <w:t>Σωστή απάντηση</w:t>
      </w: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t>: b</w:t>
      </w:r>
    </w:p>
    <w:p w14:paraId="7A6B99B0" w14:textId="77777777" w:rsidR="00054059" w:rsidRPr="00054059" w:rsidRDefault="00054059" w:rsidP="00054059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054059">
        <w:rPr>
          <w:rFonts w:eastAsia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23. Τι εννοούμε με «φυσικά στοιχεία» στα 7P;</w:t>
      </w:r>
    </w:p>
    <w:p w14:paraId="0CF3E3AF" w14:textId="77777777" w:rsidR="00054059" w:rsidRPr="00054059" w:rsidRDefault="00054059" w:rsidP="00054059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el-GR"/>
          <w14:ligatures w14:val="none"/>
        </w:rPr>
      </w:pP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t>a) Τον χώρο όπου παρέχεται η υπηρεσία.</w:t>
      </w: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b) Την οικονομική ανάλυση.</w:t>
      </w: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c) Τα στατιστικά δεδομένα.</w:t>
      </w: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d) Τα υλικά αγαθά.</w:t>
      </w:r>
    </w:p>
    <w:p w14:paraId="03727609" w14:textId="77777777" w:rsidR="00054059" w:rsidRPr="00054059" w:rsidRDefault="00054059" w:rsidP="00054059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el-GR"/>
          <w14:ligatures w14:val="none"/>
        </w:rPr>
      </w:pPr>
      <w:r w:rsidRPr="00054059">
        <w:rPr>
          <w:rFonts w:eastAsia="Times New Roman" w:cs="Times New Roman"/>
          <w:b/>
          <w:bCs/>
          <w:kern w:val="0"/>
          <w:szCs w:val="24"/>
          <w:lang w:eastAsia="el-GR"/>
          <w14:ligatures w14:val="none"/>
        </w:rPr>
        <w:t>Σωστή απάντηση</w:t>
      </w: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t>: a</w:t>
      </w:r>
    </w:p>
    <w:p w14:paraId="5926F95B" w14:textId="77777777" w:rsidR="00054059" w:rsidRPr="00054059" w:rsidRDefault="00054059" w:rsidP="00054059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054059">
        <w:rPr>
          <w:rFonts w:eastAsia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24. Τι σημαίνει η ασύμμετρη πληροφόρηση στις υπηρεσίες υγείας;</w:t>
      </w:r>
    </w:p>
    <w:p w14:paraId="4738F9D7" w14:textId="77777777" w:rsidR="00054059" w:rsidRPr="00054059" w:rsidRDefault="00054059" w:rsidP="00054059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el-GR"/>
          <w14:ligatures w14:val="none"/>
        </w:rPr>
      </w:pP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t>a) Ο γιατρός έχει πλήρη πληροφόρηση.</w:t>
      </w: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b) Ο ασθενής κατανοεί πλήρως τις υπηρεσίες που λαμβάνει.</w:t>
      </w: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c) Ο ασθενής βασίζεται στις οδηγίες του γιατρού.</w:t>
      </w: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d) Ο ασθενής λαμβάνει μόνο έμμεση πληροφόρηση.</w:t>
      </w:r>
    </w:p>
    <w:p w14:paraId="6FD58884" w14:textId="77777777" w:rsidR="00054059" w:rsidRPr="00054059" w:rsidRDefault="00054059" w:rsidP="00054059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el-GR"/>
          <w14:ligatures w14:val="none"/>
        </w:rPr>
      </w:pPr>
      <w:r w:rsidRPr="00054059">
        <w:rPr>
          <w:rFonts w:eastAsia="Times New Roman" w:cs="Times New Roman"/>
          <w:b/>
          <w:bCs/>
          <w:kern w:val="0"/>
          <w:szCs w:val="24"/>
          <w:lang w:eastAsia="el-GR"/>
          <w14:ligatures w14:val="none"/>
        </w:rPr>
        <w:t>Σωστή απάντηση</w:t>
      </w: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t>: c</w:t>
      </w:r>
    </w:p>
    <w:p w14:paraId="6DE320DE" w14:textId="77777777" w:rsidR="00054059" w:rsidRPr="00054059" w:rsidRDefault="00054059" w:rsidP="00054059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054059">
        <w:rPr>
          <w:rFonts w:eastAsia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25. Ποιος είναι ο στόχος των υπηρεσιών υγείας;</w:t>
      </w:r>
    </w:p>
    <w:p w14:paraId="3D70DAA9" w14:textId="77777777" w:rsidR="00054059" w:rsidRPr="00054059" w:rsidRDefault="00054059" w:rsidP="00054059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el-GR"/>
          <w14:ligatures w14:val="none"/>
        </w:rPr>
      </w:pP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t>a) Η παροχή ποιοτικών υπηρεσιών.</w:t>
      </w: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b) Η μείωση κόστους υπηρεσιών.</w:t>
      </w: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c) Η αύξηση του κρατικού ελέγχου.</w:t>
      </w: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d) Η δημιουργία εσόδων.</w:t>
      </w:r>
    </w:p>
    <w:p w14:paraId="2D816288" w14:textId="77777777" w:rsidR="00054059" w:rsidRPr="00054059" w:rsidRDefault="00054059" w:rsidP="00054059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el-GR"/>
          <w14:ligatures w14:val="none"/>
        </w:rPr>
      </w:pPr>
      <w:r w:rsidRPr="00054059">
        <w:rPr>
          <w:rFonts w:eastAsia="Times New Roman" w:cs="Times New Roman"/>
          <w:b/>
          <w:bCs/>
          <w:kern w:val="0"/>
          <w:szCs w:val="24"/>
          <w:lang w:eastAsia="el-GR"/>
          <w14:ligatures w14:val="none"/>
        </w:rPr>
        <w:t>Σωστή απάντηση</w:t>
      </w:r>
      <w:r w:rsidRPr="00054059">
        <w:rPr>
          <w:rFonts w:eastAsia="Times New Roman" w:cs="Times New Roman"/>
          <w:kern w:val="0"/>
          <w:szCs w:val="24"/>
          <w:lang w:eastAsia="el-GR"/>
          <w14:ligatures w14:val="none"/>
        </w:rPr>
        <w:t>: a</w:t>
      </w:r>
    </w:p>
    <w:p w14:paraId="1B170E17" w14:textId="77777777" w:rsidR="00C01663" w:rsidRPr="00C01663" w:rsidRDefault="00C01663" w:rsidP="00C0166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C01663">
        <w:rPr>
          <w:rFonts w:eastAsia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26. Ποια είναι η κύρια διαφορά μεταξύ προϊόντων και υπηρεσιών;</w:t>
      </w:r>
    </w:p>
    <w:p w14:paraId="5E843CE1" w14:textId="77777777" w:rsidR="00C01663" w:rsidRPr="00C01663" w:rsidRDefault="00C01663" w:rsidP="00C01663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el-GR"/>
          <w14:ligatures w14:val="none"/>
        </w:rPr>
      </w:pPr>
      <w:r w:rsidRPr="00C01663">
        <w:rPr>
          <w:rFonts w:eastAsia="Times New Roman" w:cs="Times New Roman"/>
          <w:kern w:val="0"/>
          <w:szCs w:val="24"/>
          <w:lang w:eastAsia="el-GR"/>
          <w14:ligatures w14:val="none"/>
        </w:rPr>
        <w:t>a) Τα προϊόντα είναι απτά, ενώ οι υπηρεσίες άυλες.</w:t>
      </w:r>
      <w:r w:rsidRPr="00C01663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b) Τα προϊόντα έχουν υψηλότερη τιμή.</w:t>
      </w:r>
      <w:r w:rsidRPr="00C01663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c) Οι υπηρεσίες δεν έχουν κύκλο ζωής.</w:t>
      </w:r>
      <w:r w:rsidRPr="00C01663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d) Οι υπηρεσίες δεν μπορούν να προωθηθούν.</w:t>
      </w:r>
    </w:p>
    <w:p w14:paraId="12206A3E" w14:textId="77777777" w:rsidR="00C01663" w:rsidRPr="00C01663" w:rsidRDefault="00C01663" w:rsidP="00C01663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el-GR"/>
          <w14:ligatures w14:val="none"/>
        </w:rPr>
      </w:pPr>
      <w:r w:rsidRPr="00C01663">
        <w:rPr>
          <w:rFonts w:eastAsia="Times New Roman" w:cs="Times New Roman"/>
          <w:b/>
          <w:bCs/>
          <w:kern w:val="0"/>
          <w:szCs w:val="24"/>
          <w:lang w:eastAsia="el-GR"/>
          <w14:ligatures w14:val="none"/>
        </w:rPr>
        <w:lastRenderedPageBreak/>
        <w:t>Σωστή απάντηση</w:t>
      </w:r>
      <w:r w:rsidRPr="00C01663">
        <w:rPr>
          <w:rFonts w:eastAsia="Times New Roman" w:cs="Times New Roman"/>
          <w:kern w:val="0"/>
          <w:szCs w:val="24"/>
          <w:lang w:eastAsia="el-GR"/>
          <w14:ligatures w14:val="none"/>
        </w:rPr>
        <w:t>: a</w:t>
      </w:r>
    </w:p>
    <w:p w14:paraId="00989296" w14:textId="77777777" w:rsidR="00C01663" w:rsidRPr="00C01663" w:rsidRDefault="00C01663" w:rsidP="00C0166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C01663">
        <w:rPr>
          <w:rFonts w:eastAsia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27. Ποιος είναι ένας από τους στόχους της τμηματοποίησης της αγοράς;</w:t>
      </w:r>
    </w:p>
    <w:p w14:paraId="783C3199" w14:textId="77777777" w:rsidR="00C01663" w:rsidRPr="00C01663" w:rsidRDefault="00C01663" w:rsidP="00C01663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el-GR"/>
          <w14:ligatures w14:val="none"/>
        </w:rPr>
      </w:pPr>
      <w:r w:rsidRPr="00C01663">
        <w:rPr>
          <w:rFonts w:eastAsia="Times New Roman" w:cs="Times New Roman"/>
          <w:kern w:val="0"/>
          <w:szCs w:val="24"/>
          <w:lang w:eastAsia="el-GR"/>
          <w14:ligatures w14:val="none"/>
        </w:rPr>
        <w:t>a) Η δημιουργία ευκαιριών για συνεργασίες.</w:t>
      </w:r>
      <w:r w:rsidRPr="00C01663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b) Η αύξηση των προμηθευτών.</w:t>
      </w:r>
      <w:r w:rsidRPr="00C01663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 xml:space="preserve">c) Η ανάπτυξη </w:t>
      </w:r>
      <w:proofErr w:type="spellStart"/>
      <w:r w:rsidRPr="00C01663">
        <w:rPr>
          <w:rFonts w:eastAsia="Times New Roman" w:cs="Times New Roman"/>
          <w:kern w:val="0"/>
          <w:szCs w:val="24"/>
          <w:lang w:eastAsia="el-GR"/>
          <w14:ligatures w14:val="none"/>
        </w:rPr>
        <w:t>στοχευμένων</w:t>
      </w:r>
      <w:proofErr w:type="spellEnd"/>
      <w:r w:rsidRPr="00C01663">
        <w:rPr>
          <w:rFonts w:eastAsia="Times New Roman" w:cs="Times New Roman"/>
          <w:kern w:val="0"/>
          <w:szCs w:val="24"/>
          <w:lang w:eastAsia="el-GR"/>
          <w14:ligatures w14:val="none"/>
        </w:rPr>
        <w:t xml:space="preserve"> στρατηγικών μάρκετινγκ.</w:t>
      </w:r>
      <w:r w:rsidRPr="00C01663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d) Η μείωση του προσωπικού.</w:t>
      </w:r>
    </w:p>
    <w:p w14:paraId="3847A1C3" w14:textId="77777777" w:rsidR="00C01663" w:rsidRPr="00C01663" w:rsidRDefault="00C01663" w:rsidP="00C01663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el-GR"/>
          <w14:ligatures w14:val="none"/>
        </w:rPr>
      </w:pPr>
      <w:r w:rsidRPr="00C01663">
        <w:rPr>
          <w:rFonts w:eastAsia="Times New Roman" w:cs="Times New Roman"/>
          <w:b/>
          <w:bCs/>
          <w:kern w:val="0"/>
          <w:szCs w:val="24"/>
          <w:lang w:eastAsia="el-GR"/>
          <w14:ligatures w14:val="none"/>
        </w:rPr>
        <w:t>Σωστή απάντηση</w:t>
      </w:r>
      <w:r w:rsidRPr="00C01663">
        <w:rPr>
          <w:rFonts w:eastAsia="Times New Roman" w:cs="Times New Roman"/>
          <w:kern w:val="0"/>
          <w:szCs w:val="24"/>
          <w:lang w:eastAsia="el-GR"/>
          <w14:ligatures w14:val="none"/>
        </w:rPr>
        <w:t>: c</w:t>
      </w:r>
    </w:p>
    <w:p w14:paraId="2F157980" w14:textId="77777777" w:rsidR="00C01663" w:rsidRPr="00C01663" w:rsidRDefault="00C01663" w:rsidP="00C0166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C01663">
        <w:rPr>
          <w:rFonts w:eastAsia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 xml:space="preserve">28. Ποια από τα παρακάτω δεν είναι κατηγορία αναγκών κατά τον </w:t>
      </w:r>
      <w:proofErr w:type="spellStart"/>
      <w:r w:rsidRPr="00C01663">
        <w:rPr>
          <w:rFonts w:eastAsia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Maslow</w:t>
      </w:r>
      <w:proofErr w:type="spellEnd"/>
      <w:r w:rsidRPr="00C01663">
        <w:rPr>
          <w:rFonts w:eastAsia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;</w:t>
      </w:r>
    </w:p>
    <w:p w14:paraId="65E2FE29" w14:textId="77777777" w:rsidR="00C01663" w:rsidRPr="00C01663" w:rsidRDefault="00C01663" w:rsidP="00C01663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el-GR"/>
          <w14:ligatures w14:val="none"/>
        </w:rPr>
      </w:pPr>
      <w:r w:rsidRPr="00C01663">
        <w:rPr>
          <w:rFonts w:eastAsia="Times New Roman" w:cs="Times New Roman"/>
          <w:kern w:val="0"/>
          <w:szCs w:val="24"/>
          <w:lang w:eastAsia="el-GR"/>
          <w14:ligatures w14:val="none"/>
        </w:rPr>
        <w:t>a) Φυσιολογικές ανάγκες</w:t>
      </w:r>
      <w:r w:rsidRPr="00C01663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b) Ανάγκες ασφάλειας</w:t>
      </w:r>
      <w:r w:rsidRPr="00C01663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c) Ανάγκες για τεχνολογία</w:t>
      </w:r>
      <w:r w:rsidRPr="00C01663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d) Κοινωνικές ανάγκες</w:t>
      </w:r>
    </w:p>
    <w:p w14:paraId="503D62DB" w14:textId="77777777" w:rsidR="00C01663" w:rsidRPr="00C01663" w:rsidRDefault="00C01663" w:rsidP="00C01663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el-GR"/>
          <w14:ligatures w14:val="none"/>
        </w:rPr>
      </w:pPr>
      <w:r w:rsidRPr="00C01663">
        <w:rPr>
          <w:rFonts w:eastAsia="Times New Roman" w:cs="Times New Roman"/>
          <w:b/>
          <w:bCs/>
          <w:kern w:val="0"/>
          <w:szCs w:val="24"/>
          <w:lang w:eastAsia="el-GR"/>
          <w14:ligatures w14:val="none"/>
        </w:rPr>
        <w:t>Σωστή απάντηση</w:t>
      </w:r>
      <w:r w:rsidRPr="00C01663">
        <w:rPr>
          <w:rFonts w:eastAsia="Times New Roman" w:cs="Times New Roman"/>
          <w:kern w:val="0"/>
          <w:szCs w:val="24"/>
          <w:lang w:eastAsia="el-GR"/>
          <w14:ligatures w14:val="none"/>
        </w:rPr>
        <w:t>: c</w:t>
      </w:r>
    </w:p>
    <w:p w14:paraId="5E063DFA" w14:textId="77777777" w:rsidR="00C01663" w:rsidRPr="00C01663" w:rsidRDefault="00C01663" w:rsidP="00C0166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C01663">
        <w:rPr>
          <w:rFonts w:eastAsia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29. Τι είναι η απογραφή στη συλλογή στατιστικών στοιχείων;</w:t>
      </w:r>
    </w:p>
    <w:p w14:paraId="30849888" w14:textId="77777777" w:rsidR="00C01663" w:rsidRPr="00C01663" w:rsidRDefault="00C01663" w:rsidP="00C01663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el-GR"/>
          <w14:ligatures w14:val="none"/>
        </w:rPr>
      </w:pPr>
      <w:r w:rsidRPr="00C01663">
        <w:rPr>
          <w:rFonts w:eastAsia="Times New Roman" w:cs="Times New Roman"/>
          <w:kern w:val="0"/>
          <w:szCs w:val="24"/>
          <w:lang w:eastAsia="el-GR"/>
          <w14:ligatures w14:val="none"/>
        </w:rPr>
        <w:t>a) Συλλογή στοιχείων για συγκεκριμένο δείγμα.</w:t>
      </w:r>
      <w:r w:rsidRPr="00C01663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b) Συλλογή στοιχείων για ολόκληρο τον πληθυσμό.</w:t>
      </w:r>
      <w:r w:rsidRPr="00C01663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c) Εστίαση σε συγκεκριμένες ανάγκες.</w:t>
      </w:r>
      <w:r w:rsidRPr="00C01663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d) Μια μέθοδος γρήγορης λήψης στοιχείων.</w:t>
      </w:r>
    </w:p>
    <w:p w14:paraId="69DC64C8" w14:textId="77777777" w:rsidR="00C01663" w:rsidRPr="00C01663" w:rsidRDefault="00C01663" w:rsidP="00C01663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el-GR"/>
          <w14:ligatures w14:val="none"/>
        </w:rPr>
      </w:pPr>
      <w:r w:rsidRPr="00C01663">
        <w:rPr>
          <w:rFonts w:eastAsia="Times New Roman" w:cs="Times New Roman"/>
          <w:b/>
          <w:bCs/>
          <w:kern w:val="0"/>
          <w:szCs w:val="24"/>
          <w:lang w:eastAsia="el-GR"/>
          <w14:ligatures w14:val="none"/>
        </w:rPr>
        <w:t>Σωστή απάντηση</w:t>
      </w:r>
      <w:r w:rsidRPr="00C01663">
        <w:rPr>
          <w:rFonts w:eastAsia="Times New Roman" w:cs="Times New Roman"/>
          <w:kern w:val="0"/>
          <w:szCs w:val="24"/>
          <w:lang w:eastAsia="el-GR"/>
          <w14:ligatures w14:val="none"/>
        </w:rPr>
        <w:t>: b</w:t>
      </w:r>
    </w:p>
    <w:p w14:paraId="47134285" w14:textId="77777777" w:rsidR="00C01663" w:rsidRPr="00C01663" w:rsidRDefault="00C01663" w:rsidP="00C0166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C01663">
        <w:rPr>
          <w:rFonts w:eastAsia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30. Ποια φάση του κύκλου ζωής του προϊόντος χαρακτηρίζεται από κορεσμό;</w:t>
      </w:r>
    </w:p>
    <w:p w14:paraId="48EBB771" w14:textId="77777777" w:rsidR="00C01663" w:rsidRPr="00C01663" w:rsidRDefault="00C01663" w:rsidP="00C01663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el-GR"/>
          <w14:ligatures w14:val="none"/>
        </w:rPr>
      </w:pPr>
      <w:r w:rsidRPr="00C01663">
        <w:rPr>
          <w:rFonts w:eastAsia="Times New Roman" w:cs="Times New Roman"/>
          <w:kern w:val="0"/>
          <w:szCs w:val="24"/>
          <w:lang w:eastAsia="el-GR"/>
          <w14:ligatures w14:val="none"/>
        </w:rPr>
        <w:t>a) Εισαγωγή στην αγορά</w:t>
      </w:r>
      <w:r w:rsidRPr="00C01663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b) Ανάπτυξη πωλήσεων</w:t>
      </w:r>
      <w:r w:rsidRPr="00C01663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c) Ωρίμανση</w:t>
      </w:r>
      <w:r w:rsidRPr="00C01663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d) Μείωση πωλήσεων</w:t>
      </w:r>
    </w:p>
    <w:p w14:paraId="15E93CB3" w14:textId="77777777" w:rsidR="00C01663" w:rsidRPr="00C01663" w:rsidRDefault="00C01663" w:rsidP="00C01663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el-GR"/>
          <w14:ligatures w14:val="none"/>
        </w:rPr>
      </w:pPr>
      <w:r w:rsidRPr="00C01663">
        <w:rPr>
          <w:rFonts w:eastAsia="Times New Roman" w:cs="Times New Roman"/>
          <w:b/>
          <w:bCs/>
          <w:kern w:val="0"/>
          <w:szCs w:val="24"/>
          <w:lang w:eastAsia="el-GR"/>
          <w14:ligatures w14:val="none"/>
        </w:rPr>
        <w:t>Σωστή απάντηση</w:t>
      </w:r>
      <w:r w:rsidRPr="00C01663">
        <w:rPr>
          <w:rFonts w:eastAsia="Times New Roman" w:cs="Times New Roman"/>
          <w:kern w:val="0"/>
          <w:szCs w:val="24"/>
          <w:lang w:eastAsia="el-GR"/>
          <w14:ligatures w14:val="none"/>
        </w:rPr>
        <w:t>: c</w:t>
      </w:r>
    </w:p>
    <w:p w14:paraId="2FCA5FEB" w14:textId="77777777" w:rsidR="00C01663" w:rsidRPr="00C01663" w:rsidRDefault="00C01663" w:rsidP="00C0166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C01663">
        <w:rPr>
          <w:rFonts w:eastAsia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31. Ποια είναι μία από τις βασικές αρχές του μάρκετινγκ υπηρεσιών;</w:t>
      </w:r>
    </w:p>
    <w:p w14:paraId="01CE7964" w14:textId="77777777" w:rsidR="00C01663" w:rsidRPr="00C01663" w:rsidRDefault="00C01663" w:rsidP="00C01663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el-GR"/>
          <w14:ligatures w14:val="none"/>
        </w:rPr>
      </w:pPr>
      <w:r w:rsidRPr="00C01663">
        <w:rPr>
          <w:rFonts w:eastAsia="Times New Roman" w:cs="Times New Roman"/>
          <w:kern w:val="0"/>
          <w:szCs w:val="24"/>
          <w:lang w:eastAsia="el-GR"/>
          <w14:ligatures w14:val="none"/>
        </w:rPr>
        <w:t>a) Η προσφορά είναι πάντα σταθερή.</w:t>
      </w:r>
      <w:r w:rsidRPr="00C01663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b) Οι υπηρεσίες παρέχονται από ανθρώπους.</w:t>
      </w:r>
      <w:r w:rsidRPr="00C01663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c) Οι υπηρεσίες δεν χρειάζονται προώθηση.</w:t>
      </w:r>
      <w:r w:rsidRPr="00C01663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d) Η τιμή των υπηρεσιών καθορίζεται αποκλειστικά από την αγορά.</w:t>
      </w:r>
    </w:p>
    <w:p w14:paraId="69139B96" w14:textId="77777777" w:rsidR="00C01663" w:rsidRPr="00C01663" w:rsidRDefault="00C01663" w:rsidP="00C01663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el-GR"/>
          <w14:ligatures w14:val="none"/>
        </w:rPr>
      </w:pPr>
      <w:r w:rsidRPr="00C01663">
        <w:rPr>
          <w:rFonts w:eastAsia="Times New Roman" w:cs="Times New Roman"/>
          <w:b/>
          <w:bCs/>
          <w:kern w:val="0"/>
          <w:szCs w:val="24"/>
          <w:lang w:eastAsia="el-GR"/>
          <w14:ligatures w14:val="none"/>
        </w:rPr>
        <w:t>Σωστή απάντηση</w:t>
      </w:r>
      <w:r w:rsidRPr="00C01663">
        <w:rPr>
          <w:rFonts w:eastAsia="Times New Roman" w:cs="Times New Roman"/>
          <w:kern w:val="0"/>
          <w:szCs w:val="24"/>
          <w:lang w:eastAsia="el-GR"/>
          <w14:ligatures w14:val="none"/>
        </w:rPr>
        <w:t>: b</w:t>
      </w:r>
    </w:p>
    <w:p w14:paraId="3044B46B" w14:textId="77777777" w:rsidR="00C01663" w:rsidRPr="00C01663" w:rsidRDefault="00C01663" w:rsidP="00C0166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C01663">
        <w:rPr>
          <w:rFonts w:eastAsia="Times New Roman" w:cs="Times New Roman"/>
          <w:b/>
          <w:bCs/>
          <w:kern w:val="0"/>
          <w:sz w:val="27"/>
          <w:szCs w:val="27"/>
          <w:lang w:eastAsia="el-GR"/>
          <w14:ligatures w14:val="none"/>
        </w:rPr>
        <w:lastRenderedPageBreak/>
        <w:t>32. Ποιο είναι ένα πλεονέκτημα της ανάλυσης S.W.O.T.;</w:t>
      </w:r>
    </w:p>
    <w:p w14:paraId="56CA3F11" w14:textId="77777777" w:rsidR="00C01663" w:rsidRPr="00C01663" w:rsidRDefault="00C01663" w:rsidP="00C01663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el-GR"/>
          <w14:ligatures w14:val="none"/>
        </w:rPr>
      </w:pPr>
      <w:r w:rsidRPr="00C01663">
        <w:rPr>
          <w:rFonts w:eastAsia="Times New Roman" w:cs="Times New Roman"/>
          <w:kern w:val="0"/>
          <w:szCs w:val="24"/>
          <w:lang w:eastAsia="el-GR"/>
          <w14:ligatures w14:val="none"/>
        </w:rPr>
        <w:t>a) Δίνει σαφείς απαντήσεις για περίπλοκα προβλήματα.</w:t>
      </w:r>
      <w:r w:rsidRPr="00C01663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b) Μπορεί να χρησιμοποιηθεί εύκολα και γρήγορα.</w:t>
      </w:r>
      <w:r w:rsidRPr="00C01663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c) Εστιάζει μόνο σε οικονομικά δεδομένα.</w:t>
      </w:r>
      <w:r w:rsidRPr="00C01663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d) Είναι πάντα ακριβής.</w:t>
      </w:r>
    </w:p>
    <w:p w14:paraId="27E252FB" w14:textId="77777777" w:rsidR="00C01663" w:rsidRPr="00C01663" w:rsidRDefault="00C01663" w:rsidP="00C01663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el-GR"/>
          <w14:ligatures w14:val="none"/>
        </w:rPr>
      </w:pPr>
      <w:r w:rsidRPr="00C01663">
        <w:rPr>
          <w:rFonts w:eastAsia="Times New Roman" w:cs="Times New Roman"/>
          <w:b/>
          <w:bCs/>
          <w:kern w:val="0"/>
          <w:szCs w:val="24"/>
          <w:lang w:eastAsia="el-GR"/>
          <w14:ligatures w14:val="none"/>
        </w:rPr>
        <w:t>Σωστή απάντηση</w:t>
      </w:r>
      <w:r w:rsidRPr="00C01663">
        <w:rPr>
          <w:rFonts w:eastAsia="Times New Roman" w:cs="Times New Roman"/>
          <w:kern w:val="0"/>
          <w:szCs w:val="24"/>
          <w:lang w:eastAsia="el-GR"/>
          <w14:ligatures w14:val="none"/>
        </w:rPr>
        <w:t>: b</w:t>
      </w:r>
    </w:p>
    <w:p w14:paraId="30963EED" w14:textId="77777777" w:rsidR="00C01663" w:rsidRPr="00C01663" w:rsidRDefault="00C01663" w:rsidP="00C0166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C01663">
        <w:rPr>
          <w:rFonts w:eastAsia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33. Ποιος είναι ένας από τους στόχους της ανάλυσης P.E.S.T.;</w:t>
      </w:r>
    </w:p>
    <w:p w14:paraId="0EF8D87A" w14:textId="77777777" w:rsidR="00C01663" w:rsidRPr="00C01663" w:rsidRDefault="00C01663" w:rsidP="00C01663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el-GR"/>
          <w14:ligatures w14:val="none"/>
        </w:rPr>
      </w:pPr>
      <w:r w:rsidRPr="00C01663">
        <w:rPr>
          <w:rFonts w:eastAsia="Times New Roman" w:cs="Times New Roman"/>
          <w:kern w:val="0"/>
          <w:szCs w:val="24"/>
          <w:lang w:eastAsia="el-GR"/>
          <w14:ligatures w14:val="none"/>
        </w:rPr>
        <w:t>a) Η αξιολόγηση εξωτερικών παραγόντων.</w:t>
      </w:r>
      <w:r w:rsidRPr="00C01663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b) Η εκτίμηση εσωτερικών δυνάμεων.</w:t>
      </w:r>
      <w:r w:rsidRPr="00C01663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c) Η μελέτη της τιμής προϊόντος.</w:t>
      </w:r>
      <w:r w:rsidRPr="00C01663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d) Η πρόβλεψη της ζήτησης.</w:t>
      </w:r>
    </w:p>
    <w:p w14:paraId="7B9573A5" w14:textId="77777777" w:rsidR="00C01663" w:rsidRPr="00C01663" w:rsidRDefault="00C01663" w:rsidP="00C01663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el-GR"/>
          <w14:ligatures w14:val="none"/>
        </w:rPr>
      </w:pPr>
      <w:r w:rsidRPr="00C01663">
        <w:rPr>
          <w:rFonts w:eastAsia="Times New Roman" w:cs="Times New Roman"/>
          <w:b/>
          <w:bCs/>
          <w:kern w:val="0"/>
          <w:szCs w:val="24"/>
          <w:lang w:eastAsia="el-GR"/>
          <w14:ligatures w14:val="none"/>
        </w:rPr>
        <w:t>Σωστή απάντηση</w:t>
      </w:r>
      <w:r w:rsidRPr="00C01663">
        <w:rPr>
          <w:rFonts w:eastAsia="Times New Roman" w:cs="Times New Roman"/>
          <w:kern w:val="0"/>
          <w:szCs w:val="24"/>
          <w:lang w:eastAsia="el-GR"/>
          <w14:ligatures w14:val="none"/>
        </w:rPr>
        <w:t>: a</w:t>
      </w:r>
    </w:p>
    <w:p w14:paraId="2F826B0B" w14:textId="77777777" w:rsidR="00C01663" w:rsidRPr="00C01663" w:rsidRDefault="00C01663" w:rsidP="00C0166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C01663">
        <w:rPr>
          <w:rFonts w:eastAsia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34. Ποια είναι μια βασική διαφορά της αγοράς υπηρεσιών υγείας από άλλες αγορές;</w:t>
      </w:r>
    </w:p>
    <w:p w14:paraId="39514044" w14:textId="77777777" w:rsidR="00C01663" w:rsidRPr="00C01663" w:rsidRDefault="00C01663" w:rsidP="00C01663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el-GR"/>
          <w14:ligatures w14:val="none"/>
        </w:rPr>
      </w:pPr>
      <w:r w:rsidRPr="00C01663">
        <w:rPr>
          <w:rFonts w:eastAsia="Times New Roman" w:cs="Times New Roman"/>
          <w:kern w:val="0"/>
          <w:szCs w:val="24"/>
          <w:lang w:eastAsia="el-GR"/>
          <w14:ligatures w14:val="none"/>
        </w:rPr>
        <w:t>a) Η προσφορά είναι πάντα μεγαλύτερη από τη ζήτηση.</w:t>
      </w:r>
      <w:r w:rsidRPr="00C01663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b) Οι υπηρεσίες υγείας παρέχονται ισότιμα.</w:t>
      </w:r>
      <w:r w:rsidRPr="00C01663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c) Δεν υπάρχει κρατική παρέμβαση.</w:t>
      </w:r>
      <w:r w:rsidRPr="00C01663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d) Οι υπηρεσίες υγείας είναι εμπορεύσιμες.</w:t>
      </w:r>
    </w:p>
    <w:p w14:paraId="7D1B3E2D" w14:textId="77777777" w:rsidR="00C01663" w:rsidRPr="00C01663" w:rsidRDefault="00C01663" w:rsidP="00C01663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el-GR"/>
          <w14:ligatures w14:val="none"/>
        </w:rPr>
      </w:pPr>
      <w:r w:rsidRPr="00C01663">
        <w:rPr>
          <w:rFonts w:eastAsia="Times New Roman" w:cs="Times New Roman"/>
          <w:b/>
          <w:bCs/>
          <w:kern w:val="0"/>
          <w:szCs w:val="24"/>
          <w:lang w:eastAsia="el-GR"/>
          <w14:ligatures w14:val="none"/>
        </w:rPr>
        <w:t>Σωστή απάντηση</w:t>
      </w:r>
      <w:r w:rsidRPr="00C01663">
        <w:rPr>
          <w:rFonts w:eastAsia="Times New Roman" w:cs="Times New Roman"/>
          <w:kern w:val="0"/>
          <w:szCs w:val="24"/>
          <w:lang w:eastAsia="el-GR"/>
          <w14:ligatures w14:val="none"/>
        </w:rPr>
        <w:t>: b</w:t>
      </w:r>
    </w:p>
    <w:p w14:paraId="192D3D82" w14:textId="77777777" w:rsidR="00C01663" w:rsidRPr="00C01663" w:rsidRDefault="00C01663" w:rsidP="00C0166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C01663">
        <w:rPr>
          <w:rFonts w:eastAsia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35. Τι εννοούμε με «φυσικά στοιχεία» στο μάρκετινγκ υπηρεσιών;</w:t>
      </w:r>
    </w:p>
    <w:p w14:paraId="779D731F" w14:textId="77777777" w:rsidR="00C01663" w:rsidRPr="00C01663" w:rsidRDefault="00C01663" w:rsidP="00C01663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el-GR"/>
          <w14:ligatures w14:val="none"/>
        </w:rPr>
      </w:pPr>
      <w:r w:rsidRPr="00C01663">
        <w:rPr>
          <w:rFonts w:eastAsia="Times New Roman" w:cs="Times New Roman"/>
          <w:kern w:val="0"/>
          <w:szCs w:val="24"/>
          <w:lang w:eastAsia="el-GR"/>
          <w14:ligatures w14:val="none"/>
        </w:rPr>
        <w:t>a) Τα σημεία πώλησης.</w:t>
      </w:r>
      <w:r w:rsidRPr="00C01663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b) Τα απτά χαρακτηριστικά της υπηρεσίας.</w:t>
      </w:r>
      <w:r w:rsidRPr="00C01663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c) Τα στατιστικά δεδομένα.</w:t>
      </w:r>
      <w:r w:rsidRPr="00C01663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d) Τις τιμές των υπηρεσιών.</w:t>
      </w:r>
    </w:p>
    <w:p w14:paraId="6E5676BA" w14:textId="77777777" w:rsidR="00C01663" w:rsidRPr="00C01663" w:rsidRDefault="00C01663" w:rsidP="00C01663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el-GR"/>
          <w14:ligatures w14:val="none"/>
        </w:rPr>
      </w:pPr>
      <w:r w:rsidRPr="00C01663">
        <w:rPr>
          <w:rFonts w:eastAsia="Times New Roman" w:cs="Times New Roman"/>
          <w:b/>
          <w:bCs/>
          <w:kern w:val="0"/>
          <w:szCs w:val="24"/>
          <w:lang w:eastAsia="el-GR"/>
          <w14:ligatures w14:val="none"/>
        </w:rPr>
        <w:t>Σωστή απάντηση</w:t>
      </w:r>
      <w:r w:rsidRPr="00C01663">
        <w:rPr>
          <w:rFonts w:eastAsia="Times New Roman" w:cs="Times New Roman"/>
          <w:kern w:val="0"/>
          <w:szCs w:val="24"/>
          <w:lang w:eastAsia="el-GR"/>
          <w14:ligatures w14:val="none"/>
        </w:rPr>
        <w:t>: b</w:t>
      </w:r>
    </w:p>
    <w:p w14:paraId="0615B130" w14:textId="77777777" w:rsidR="00C01663" w:rsidRPr="00C01663" w:rsidRDefault="00C01663" w:rsidP="00C0166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C01663">
        <w:rPr>
          <w:rFonts w:eastAsia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36. Ποιος είναι ο στόχος της προώθησης στο μάρκετινγκ;</w:t>
      </w:r>
    </w:p>
    <w:p w14:paraId="093B3C68" w14:textId="77777777" w:rsidR="00C01663" w:rsidRPr="00C01663" w:rsidRDefault="00C01663" w:rsidP="00C01663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el-GR"/>
          <w14:ligatures w14:val="none"/>
        </w:rPr>
      </w:pPr>
      <w:r w:rsidRPr="00C01663">
        <w:rPr>
          <w:rFonts w:eastAsia="Times New Roman" w:cs="Times New Roman"/>
          <w:kern w:val="0"/>
          <w:szCs w:val="24"/>
          <w:lang w:eastAsia="el-GR"/>
          <w14:ligatures w14:val="none"/>
        </w:rPr>
        <w:t>a) Η αύξηση του κόστους διαφήμισης.</w:t>
      </w:r>
      <w:r w:rsidRPr="00C01663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b) Η ενημέρωση και η πειθώ των καταναλωτών.</w:t>
      </w:r>
      <w:r w:rsidRPr="00C01663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c) Η μείωση της ανάγκης για διαφήμιση.</w:t>
      </w:r>
      <w:r w:rsidRPr="00C01663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d) Η προσαρμογή προϊόντων στις τιμές της αγοράς.</w:t>
      </w:r>
    </w:p>
    <w:p w14:paraId="40891D93" w14:textId="77777777" w:rsidR="00C01663" w:rsidRPr="00C01663" w:rsidRDefault="00C01663" w:rsidP="00C01663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el-GR"/>
          <w14:ligatures w14:val="none"/>
        </w:rPr>
      </w:pPr>
      <w:r w:rsidRPr="00C01663">
        <w:rPr>
          <w:rFonts w:eastAsia="Times New Roman" w:cs="Times New Roman"/>
          <w:b/>
          <w:bCs/>
          <w:kern w:val="0"/>
          <w:szCs w:val="24"/>
          <w:lang w:eastAsia="el-GR"/>
          <w14:ligatures w14:val="none"/>
        </w:rPr>
        <w:t>Σωστή απάντηση</w:t>
      </w:r>
      <w:r w:rsidRPr="00C01663">
        <w:rPr>
          <w:rFonts w:eastAsia="Times New Roman" w:cs="Times New Roman"/>
          <w:kern w:val="0"/>
          <w:szCs w:val="24"/>
          <w:lang w:eastAsia="el-GR"/>
          <w14:ligatures w14:val="none"/>
        </w:rPr>
        <w:t>: b</w:t>
      </w:r>
    </w:p>
    <w:p w14:paraId="6740684B" w14:textId="77777777" w:rsidR="00C01663" w:rsidRPr="00C01663" w:rsidRDefault="00C01663" w:rsidP="00C0166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C01663">
        <w:rPr>
          <w:rFonts w:eastAsia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37. Ποια από τις παρακάτω είναι παράμετρος του τεχνολογικού περιβάλλοντος (P.E.S.T.);</w:t>
      </w:r>
    </w:p>
    <w:p w14:paraId="2CEDE18F" w14:textId="77777777" w:rsidR="00C01663" w:rsidRPr="00C01663" w:rsidRDefault="00C01663" w:rsidP="00C01663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el-GR"/>
          <w14:ligatures w14:val="none"/>
        </w:rPr>
      </w:pPr>
      <w:r w:rsidRPr="00C01663">
        <w:rPr>
          <w:rFonts w:eastAsia="Times New Roman" w:cs="Times New Roman"/>
          <w:kern w:val="0"/>
          <w:szCs w:val="24"/>
          <w:lang w:eastAsia="el-GR"/>
          <w14:ligatures w14:val="none"/>
        </w:rPr>
        <w:lastRenderedPageBreak/>
        <w:t>a) Η νομοθεσία για την ασφάλεια προϊόντων.</w:t>
      </w:r>
      <w:r w:rsidRPr="00C01663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b) Οι εξελίξεις σε νέες τεχνολογίες.</w:t>
      </w:r>
      <w:r w:rsidRPr="00C01663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c) Οι δημογραφικές αλλαγές.</w:t>
      </w:r>
      <w:r w:rsidRPr="00C01663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d) Οι αλλαγές στις πολιτικές κυβερνήσεις.</w:t>
      </w:r>
    </w:p>
    <w:p w14:paraId="3CF2FC66" w14:textId="77777777" w:rsidR="00C01663" w:rsidRPr="00C01663" w:rsidRDefault="00C01663" w:rsidP="00C01663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el-GR"/>
          <w14:ligatures w14:val="none"/>
        </w:rPr>
      </w:pPr>
      <w:r w:rsidRPr="00C01663">
        <w:rPr>
          <w:rFonts w:eastAsia="Times New Roman" w:cs="Times New Roman"/>
          <w:b/>
          <w:bCs/>
          <w:kern w:val="0"/>
          <w:szCs w:val="24"/>
          <w:lang w:eastAsia="el-GR"/>
          <w14:ligatures w14:val="none"/>
        </w:rPr>
        <w:t>Σωστή απάντηση</w:t>
      </w:r>
      <w:r w:rsidRPr="00C01663">
        <w:rPr>
          <w:rFonts w:eastAsia="Times New Roman" w:cs="Times New Roman"/>
          <w:kern w:val="0"/>
          <w:szCs w:val="24"/>
          <w:lang w:eastAsia="el-GR"/>
          <w14:ligatures w14:val="none"/>
        </w:rPr>
        <w:t>: b</w:t>
      </w:r>
    </w:p>
    <w:p w14:paraId="50C9998A" w14:textId="77777777" w:rsidR="00C01663" w:rsidRPr="00C01663" w:rsidRDefault="00C01663" w:rsidP="00C0166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C01663">
        <w:rPr>
          <w:rFonts w:eastAsia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38. Ποια είναι η χρησιμότητα της ανάλυσης S.W.O.T. σε μια επιχείρηση;</w:t>
      </w:r>
    </w:p>
    <w:p w14:paraId="61141DB8" w14:textId="77777777" w:rsidR="00C01663" w:rsidRPr="00C01663" w:rsidRDefault="00C01663" w:rsidP="00C01663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el-GR"/>
          <w14:ligatures w14:val="none"/>
        </w:rPr>
      </w:pPr>
      <w:r w:rsidRPr="00C01663">
        <w:rPr>
          <w:rFonts w:eastAsia="Times New Roman" w:cs="Times New Roman"/>
          <w:kern w:val="0"/>
          <w:szCs w:val="24"/>
          <w:lang w:eastAsia="el-GR"/>
          <w14:ligatures w14:val="none"/>
        </w:rPr>
        <w:t>a) Βοηθά στη μείωση της ζήτησης.</w:t>
      </w:r>
      <w:r w:rsidRPr="00C01663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b) Εντοπίζει αδυναμίες και απειλές.</w:t>
      </w:r>
      <w:r w:rsidRPr="00C01663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c) Βοηθά στην απόκτηση νέων εργαζομένων.</w:t>
      </w:r>
      <w:r w:rsidRPr="00C01663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d) Εστιάζει μόνο στην ανάλυση των τιμών.</w:t>
      </w:r>
    </w:p>
    <w:p w14:paraId="5BC50CD6" w14:textId="77777777" w:rsidR="00C01663" w:rsidRPr="00C01663" w:rsidRDefault="00C01663" w:rsidP="00C01663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el-GR"/>
          <w14:ligatures w14:val="none"/>
        </w:rPr>
      </w:pPr>
      <w:r w:rsidRPr="00C01663">
        <w:rPr>
          <w:rFonts w:eastAsia="Times New Roman" w:cs="Times New Roman"/>
          <w:b/>
          <w:bCs/>
          <w:kern w:val="0"/>
          <w:szCs w:val="24"/>
          <w:lang w:eastAsia="el-GR"/>
          <w14:ligatures w14:val="none"/>
        </w:rPr>
        <w:t>Σωστή απάντηση</w:t>
      </w:r>
      <w:r w:rsidRPr="00C01663">
        <w:rPr>
          <w:rFonts w:eastAsia="Times New Roman" w:cs="Times New Roman"/>
          <w:kern w:val="0"/>
          <w:szCs w:val="24"/>
          <w:lang w:eastAsia="el-GR"/>
          <w14:ligatures w14:val="none"/>
        </w:rPr>
        <w:t>: b</w:t>
      </w:r>
    </w:p>
    <w:p w14:paraId="318A4449" w14:textId="77777777" w:rsidR="00C01663" w:rsidRPr="00C01663" w:rsidRDefault="00C01663" w:rsidP="00C0166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C01663">
        <w:rPr>
          <w:rFonts w:eastAsia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39. Τι είναι η συνεχής εγγραφή πληθυσμού στη στατιστική;</w:t>
      </w:r>
    </w:p>
    <w:p w14:paraId="206A767E" w14:textId="77777777" w:rsidR="00C01663" w:rsidRPr="00C01663" w:rsidRDefault="00C01663" w:rsidP="00C01663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el-GR"/>
          <w14:ligatures w14:val="none"/>
        </w:rPr>
      </w:pPr>
      <w:r w:rsidRPr="00C01663">
        <w:rPr>
          <w:rFonts w:eastAsia="Times New Roman" w:cs="Times New Roman"/>
          <w:kern w:val="0"/>
          <w:szCs w:val="24"/>
          <w:lang w:eastAsia="el-GR"/>
          <w14:ligatures w14:val="none"/>
        </w:rPr>
        <w:t>a) Η καταγραφή μόνο των νέων γεννήσεων.</w:t>
      </w:r>
      <w:r w:rsidRPr="00C01663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b) Η συνεχής καταγραφή πληροφοριών.</w:t>
      </w:r>
      <w:r w:rsidRPr="00C01663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c) Η συλλογή δεδομένων κάθε πέντε χρόνια.</w:t>
      </w:r>
      <w:r w:rsidRPr="00C01663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d) Η δειγματοληψία σε συγκεκριμένες περιοχές.</w:t>
      </w:r>
    </w:p>
    <w:p w14:paraId="2F508EAD" w14:textId="77777777" w:rsidR="00C01663" w:rsidRPr="00C01663" w:rsidRDefault="00C01663" w:rsidP="00C01663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el-GR"/>
          <w14:ligatures w14:val="none"/>
        </w:rPr>
      </w:pPr>
      <w:r w:rsidRPr="00C01663">
        <w:rPr>
          <w:rFonts w:eastAsia="Times New Roman" w:cs="Times New Roman"/>
          <w:b/>
          <w:bCs/>
          <w:kern w:val="0"/>
          <w:szCs w:val="24"/>
          <w:lang w:eastAsia="el-GR"/>
          <w14:ligatures w14:val="none"/>
        </w:rPr>
        <w:t>Σωστή απάντηση</w:t>
      </w:r>
      <w:r w:rsidRPr="00C01663">
        <w:rPr>
          <w:rFonts w:eastAsia="Times New Roman" w:cs="Times New Roman"/>
          <w:kern w:val="0"/>
          <w:szCs w:val="24"/>
          <w:lang w:eastAsia="el-GR"/>
          <w14:ligatures w14:val="none"/>
        </w:rPr>
        <w:t>: b</w:t>
      </w:r>
    </w:p>
    <w:p w14:paraId="407E4097" w14:textId="77777777" w:rsidR="00C01663" w:rsidRPr="00C01663" w:rsidRDefault="00C01663" w:rsidP="00C0166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C01663">
        <w:rPr>
          <w:rFonts w:eastAsia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40. Ποια είναι τα χαρακτηριστικά ενός αποτελεσματικού μάρκετινγκ;</w:t>
      </w:r>
    </w:p>
    <w:p w14:paraId="4680AE1B" w14:textId="77777777" w:rsidR="00C01663" w:rsidRPr="00C01663" w:rsidRDefault="00C01663" w:rsidP="00C01663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el-GR"/>
          <w14:ligatures w14:val="none"/>
        </w:rPr>
      </w:pPr>
      <w:r w:rsidRPr="00C01663">
        <w:rPr>
          <w:rFonts w:eastAsia="Times New Roman" w:cs="Times New Roman"/>
          <w:kern w:val="0"/>
          <w:szCs w:val="24"/>
          <w:lang w:eastAsia="el-GR"/>
          <w14:ligatures w14:val="none"/>
        </w:rPr>
        <w:t>a) Η γενική στόχευση όλων των καταναλωτών.</w:t>
      </w:r>
      <w:r w:rsidRPr="00C01663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b) Η στοχευμένη στρατηγική για συγκεκριμένο κοινό.</w:t>
      </w:r>
      <w:r w:rsidRPr="00C01663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c) Η εξάρτηση αποκλειστικά από τις τεχνολογίες.</w:t>
      </w:r>
      <w:r w:rsidRPr="00C01663">
        <w:rPr>
          <w:rFonts w:eastAsia="Times New Roman" w:cs="Times New Roman"/>
          <w:kern w:val="0"/>
          <w:szCs w:val="24"/>
          <w:lang w:eastAsia="el-GR"/>
          <w14:ligatures w14:val="none"/>
        </w:rPr>
        <w:br/>
        <w:t>d) Η περιορισμένη έρευνα αγοράς.</w:t>
      </w:r>
    </w:p>
    <w:p w14:paraId="51A42610" w14:textId="77777777" w:rsidR="00C01663" w:rsidRPr="00C01663" w:rsidRDefault="00C01663" w:rsidP="00C01663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el-GR"/>
          <w14:ligatures w14:val="none"/>
        </w:rPr>
      </w:pPr>
      <w:r w:rsidRPr="00C01663">
        <w:rPr>
          <w:rFonts w:eastAsia="Times New Roman" w:cs="Times New Roman"/>
          <w:b/>
          <w:bCs/>
          <w:kern w:val="0"/>
          <w:szCs w:val="24"/>
          <w:lang w:eastAsia="el-GR"/>
          <w14:ligatures w14:val="none"/>
        </w:rPr>
        <w:t>Σωστή απάντηση</w:t>
      </w:r>
      <w:r w:rsidRPr="00C01663">
        <w:rPr>
          <w:rFonts w:eastAsia="Times New Roman" w:cs="Times New Roman"/>
          <w:kern w:val="0"/>
          <w:szCs w:val="24"/>
          <w:lang w:eastAsia="el-GR"/>
          <w14:ligatures w14:val="none"/>
        </w:rPr>
        <w:t>: b</w:t>
      </w:r>
    </w:p>
    <w:p w14:paraId="39D1694E" w14:textId="77777777" w:rsidR="00FB5211" w:rsidRDefault="00FB5211"/>
    <w:sectPr w:rsidR="00FB52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839E7" w14:textId="77777777" w:rsidR="007E11F0" w:rsidRDefault="007E11F0" w:rsidP="007E11F0">
      <w:pPr>
        <w:spacing w:line="240" w:lineRule="auto"/>
      </w:pPr>
      <w:r>
        <w:separator/>
      </w:r>
    </w:p>
  </w:endnote>
  <w:endnote w:type="continuationSeparator" w:id="0">
    <w:p w14:paraId="7B0E9E56" w14:textId="77777777" w:rsidR="007E11F0" w:rsidRDefault="007E11F0" w:rsidP="007E11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557B1" w14:textId="77777777" w:rsidR="007E11F0" w:rsidRDefault="007E11F0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6090596"/>
      <w:docPartObj>
        <w:docPartGallery w:val="Page Numbers (Top of Page)"/>
        <w:docPartUnique/>
      </w:docPartObj>
    </w:sdtPr>
    <w:sdtContent>
      <w:p w14:paraId="35DE0786" w14:textId="77777777" w:rsidR="007E11F0" w:rsidRDefault="007E11F0" w:rsidP="007E11F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t>/8</w:t>
        </w:r>
      </w:p>
    </w:sdtContent>
  </w:sdt>
  <w:p w14:paraId="69B581BD" w14:textId="77777777" w:rsidR="007E11F0" w:rsidRPr="007E11F0" w:rsidRDefault="007E11F0" w:rsidP="007E11F0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CDF4F" w14:textId="77777777" w:rsidR="007E11F0" w:rsidRDefault="007E11F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5B452" w14:textId="77777777" w:rsidR="007E11F0" w:rsidRDefault="007E11F0" w:rsidP="007E11F0">
      <w:pPr>
        <w:spacing w:line="240" w:lineRule="auto"/>
      </w:pPr>
      <w:r>
        <w:separator/>
      </w:r>
    </w:p>
  </w:footnote>
  <w:footnote w:type="continuationSeparator" w:id="0">
    <w:p w14:paraId="531FBD10" w14:textId="77777777" w:rsidR="007E11F0" w:rsidRDefault="007E11F0" w:rsidP="007E11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750B1" w14:textId="77777777" w:rsidR="007E11F0" w:rsidRDefault="007E11F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F1466" w14:textId="415A077C" w:rsidR="007E11F0" w:rsidRDefault="007E11F0">
    <w:pPr>
      <w:pStyle w:val="ab"/>
      <w:jc w:val="center"/>
    </w:pPr>
  </w:p>
  <w:p w14:paraId="3B32524D" w14:textId="77777777" w:rsidR="007E11F0" w:rsidRDefault="007E11F0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4F996" w14:textId="77777777" w:rsidR="007E11F0" w:rsidRDefault="007E11F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F46754"/>
    <w:multiLevelType w:val="multilevel"/>
    <w:tmpl w:val="B810D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2A90BEB"/>
    <w:multiLevelType w:val="hybridMultilevel"/>
    <w:tmpl w:val="F66EA252"/>
    <w:lvl w:ilvl="0" w:tplc="7EDC46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050777">
    <w:abstractNumId w:val="1"/>
  </w:num>
  <w:num w:numId="2" w16cid:durableId="1522936777">
    <w:abstractNumId w:val="1"/>
  </w:num>
  <w:num w:numId="3" w16cid:durableId="468859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059"/>
    <w:rsid w:val="00003D46"/>
    <w:rsid w:val="00032F4B"/>
    <w:rsid w:val="00054059"/>
    <w:rsid w:val="000C0711"/>
    <w:rsid w:val="000C32E9"/>
    <w:rsid w:val="000F14F4"/>
    <w:rsid w:val="001B4EFA"/>
    <w:rsid w:val="001D5EC9"/>
    <w:rsid w:val="001E5B7A"/>
    <w:rsid w:val="001F12CA"/>
    <w:rsid w:val="00263920"/>
    <w:rsid w:val="00287923"/>
    <w:rsid w:val="002C52DB"/>
    <w:rsid w:val="002E5AAA"/>
    <w:rsid w:val="003119F3"/>
    <w:rsid w:val="0032341C"/>
    <w:rsid w:val="00365F5B"/>
    <w:rsid w:val="0039721B"/>
    <w:rsid w:val="003D11DA"/>
    <w:rsid w:val="0043124E"/>
    <w:rsid w:val="0054264E"/>
    <w:rsid w:val="005A3C0B"/>
    <w:rsid w:val="005F4010"/>
    <w:rsid w:val="00623C49"/>
    <w:rsid w:val="006617C0"/>
    <w:rsid w:val="00687843"/>
    <w:rsid w:val="00697713"/>
    <w:rsid w:val="00700ACD"/>
    <w:rsid w:val="00736D53"/>
    <w:rsid w:val="007E11F0"/>
    <w:rsid w:val="008006A0"/>
    <w:rsid w:val="008109A7"/>
    <w:rsid w:val="00821834"/>
    <w:rsid w:val="00830D90"/>
    <w:rsid w:val="008704F5"/>
    <w:rsid w:val="008D6A3C"/>
    <w:rsid w:val="008E7681"/>
    <w:rsid w:val="008F070A"/>
    <w:rsid w:val="009A44E6"/>
    <w:rsid w:val="009B4787"/>
    <w:rsid w:val="00AF52AB"/>
    <w:rsid w:val="00B11E8B"/>
    <w:rsid w:val="00BA30CA"/>
    <w:rsid w:val="00C01663"/>
    <w:rsid w:val="00CA23AC"/>
    <w:rsid w:val="00D3799B"/>
    <w:rsid w:val="00D40A85"/>
    <w:rsid w:val="00DD24F2"/>
    <w:rsid w:val="00DE3B00"/>
    <w:rsid w:val="00DF533F"/>
    <w:rsid w:val="00E156B6"/>
    <w:rsid w:val="00E23E7C"/>
    <w:rsid w:val="00E2638C"/>
    <w:rsid w:val="00E83D00"/>
    <w:rsid w:val="00ED239B"/>
    <w:rsid w:val="00F578B0"/>
    <w:rsid w:val="00FB37DD"/>
    <w:rsid w:val="00FB5211"/>
    <w:rsid w:val="00FD70D1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07FFD"/>
  <w15:chartTrackingRefBased/>
  <w15:docId w15:val="{73E52298-BF64-4C81-B05A-B5B61E162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C0B"/>
    <w:pPr>
      <w:spacing w:after="0" w:line="36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Char"/>
    <w:uiPriority w:val="9"/>
    <w:qFormat/>
    <w:rsid w:val="00AF52AB"/>
    <w:pPr>
      <w:keepNext/>
      <w:keepLines/>
      <w:spacing w:before="240" w:after="120"/>
      <w:outlineLvl w:val="0"/>
    </w:pPr>
    <w:rPr>
      <w:rFonts w:eastAsiaTheme="majorEastAsia" w:cstheme="majorBidi"/>
      <w:b/>
      <w:sz w:val="26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830D90"/>
    <w:pPr>
      <w:keepNext/>
      <w:keepLines/>
      <w:tabs>
        <w:tab w:val="left" w:pos="360"/>
      </w:tabs>
      <w:spacing w:before="240" w:after="100"/>
      <w:jc w:val="both"/>
      <w:outlineLvl w:val="1"/>
    </w:pPr>
    <w:rPr>
      <w:rFonts w:eastAsia="Times New Roman" w:cs="Times New Roman"/>
      <w:b/>
      <w:lang w:eastAsia="el-GR"/>
    </w:rPr>
  </w:style>
  <w:style w:type="paragraph" w:styleId="3">
    <w:name w:val="heading 3"/>
    <w:basedOn w:val="a"/>
    <w:next w:val="a"/>
    <w:link w:val="3Char"/>
    <w:uiPriority w:val="9"/>
    <w:unhideWhenUsed/>
    <w:qFormat/>
    <w:rsid w:val="008109A7"/>
    <w:pPr>
      <w:keepNext/>
      <w:keepLines/>
      <w:spacing w:before="12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a"/>
    <w:link w:val="4Char"/>
    <w:uiPriority w:val="9"/>
    <w:qFormat/>
    <w:rsid w:val="009A44E6"/>
    <w:pPr>
      <w:spacing w:before="240" w:after="120" w:line="240" w:lineRule="auto"/>
      <w:outlineLvl w:val="3"/>
    </w:pPr>
    <w:rPr>
      <w:rFonts w:eastAsia="Times New Roman" w:cs="Times New Roman"/>
      <w:b/>
      <w:bCs/>
      <w:i/>
      <w:color w:val="2E74B5" w:themeColor="accent5" w:themeShade="BF"/>
      <w:kern w:val="0"/>
      <w:szCs w:val="24"/>
      <w:lang w:eastAsia="el-GR"/>
      <w14:ligatures w14:val="none"/>
    </w:rPr>
  </w:style>
  <w:style w:type="paragraph" w:styleId="5">
    <w:name w:val="heading 5"/>
    <w:basedOn w:val="a"/>
    <w:next w:val="a"/>
    <w:link w:val="5Char"/>
    <w:uiPriority w:val="9"/>
    <w:unhideWhenUsed/>
    <w:qFormat/>
    <w:rsid w:val="0043124E"/>
    <w:pPr>
      <w:keepNext/>
      <w:keepLines/>
      <w:spacing w:before="120" w:after="120"/>
      <w:outlineLvl w:val="4"/>
    </w:pPr>
    <w:rPr>
      <w:rFonts w:eastAsiaTheme="majorEastAsia" w:cstheme="majorBidi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5405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5405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5405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5405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F52AB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2Char">
    <w:name w:val="Επικεφαλίδα 2 Char"/>
    <w:basedOn w:val="a0"/>
    <w:link w:val="2"/>
    <w:uiPriority w:val="9"/>
    <w:rsid w:val="00830D90"/>
    <w:rPr>
      <w:rFonts w:ascii="Times New Roman" w:eastAsia="Times New Roman" w:hAnsi="Times New Roman" w:cs="Times New Roman"/>
      <w:b/>
      <w:sz w:val="24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8109A7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rsid w:val="0043124E"/>
    <w:rPr>
      <w:rFonts w:ascii="Times New Roman" w:eastAsiaTheme="majorEastAsia" w:hAnsi="Times New Roman" w:cstheme="majorBidi"/>
      <w:sz w:val="24"/>
    </w:rPr>
  </w:style>
  <w:style w:type="character" w:customStyle="1" w:styleId="4Char">
    <w:name w:val="Επικεφαλίδα 4 Char"/>
    <w:basedOn w:val="a0"/>
    <w:link w:val="4"/>
    <w:uiPriority w:val="9"/>
    <w:rsid w:val="009A44E6"/>
    <w:rPr>
      <w:rFonts w:ascii="Times New Roman" w:eastAsia="Times New Roman" w:hAnsi="Times New Roman" w:cs="Times New Roman"/>
      <w:b/>
      <w:bCs/>
      <w:i/>
      <w:color w:val="2E74B5" w:themeColor="accent5" w:themeShade="BF"/>
      <w:kern w:val="0"/>
      <w:sz w:val="24"/>
      <w:szCs w:val="24"/>
      <w:lang w:eastAsia="el-GR"/>
      <w14:ligatures w14:val="none"/>
    </w:rPr>
  </w:style>
  <w:style w:type="character" w:customStyle="1" w:styleId="6Char">
    <w:name w:val="Επικεφαλίδα 6 Char"/>
    <w:basedOn w:val="a0"/>
    <w:link w:val="6"/>
    <w:uiPriority w:val="9"/>
    <w:semiHidden/>
    <w:rsid w:val="00054059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7Char">
    <w:name w:val="Επικεφαλίδα 7 Char"/>
    <w:basedOn w:val="a0"/>
    <w:link w:val="7"/>
    <w:uiPriority w:val="9"/>
    <w:semiHidden/>
    <w:rsid w:val="00054059"/>
    <w:rPr>
      <w:rFonts w:eastAsiaTheme="majorEastAsia" w:cstheme="majorBidi"/>
      <w:color w:val="595959" w:themeColor="text1" w:themeTint="A6"/>
      <w:sz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054059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054059"/>
    <w:rPr>
      <w:rFonts w:eastAsiaTheme="majorEastAsia" w:cstheme="majorBidi"/>
      <w:color w:val="272727" w:themeColor="text1" w:themeTint="D8"/>
      <w:sz w:val="24"/>
    </w:rPr>
  </w:style>
  <w:style w:type="paragraph" w:styleId="a3">
    <w:name w:val="Title"/>
    <w:basedOn w:val="a"/>
    <w:next w:val="a"/>
    <w:link w:val="Char"/>
    <w:uiPriority w:val="10"/>
    <w:qFormat/>
    <w:rsid w:val="000540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54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5405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540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540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54059"/>
    <w:rPr>
      <w:rFonts w:ascii="Times New Roman" w:hAnsi="Times New Roman"/>
      <w:i/>
      <w:iCs/>
      <w:color w:val="404040" w:themeColor="text1" w:themeTint="BF"/>
      <w:sz w:val="24"/>
    </w:rPr>
  </w:style>
  <w:style w:type="paragraph" w:styleId="a6">
    <w:name w:val="List Paragraph"/>
    <w:basedOn w:val="a"/>
    <w:uiPriority w:val="34"/>
    <w:qFormat/>
    <w:rsid w:val="0005405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54059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540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54059"/>
    <w:rPr>
      <w:rFonts w:ascii="Times New Roman" w:hAnsi="Times New Roman"/>
      <w:i/>
      <w:iCs/>
      <w:color w:val="2F5496" w:themeColor="accent1" w:themeShade="BF"/>
      <w:sz w:val="24"/>
    </w:rPr>
  </w:style>
  <w:style w:type="character" w:styleId="a9">
    <w:name w:val="Intense Reference"/>
    <w:basedOn w:val="a0"/>
    <w:uiPriority w:val="32"/>
    <w:qFormat/>
    <w:rsid w:val="00054059"/>
    <w:rPr>
      <w:b/>
      <w:bCs/>
      <w:smallCaps/>
      <w:color w:val="2F5496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054059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el-GR"/>
      <w14:ligatures w14:val="none"/>
    </w:rPr>
  </w:style>
  <w:style w:type="character" w:styleId="aa">
    <w:name w:val="Strong"/>
    <w:basedOn w:val="a0"/>
    <w:uiPriority w:val="22"/>
    <w:qFormat/>
    <w:rsid w:val="00054059"/>
    <w:rPr>
      <w:b/>
      <w:bCs/>
    </w:rPr>
  </w:style>
  <w:style w:type="paragraph" w:styleId="ab">
    <w:name w:val="header"/>
    <w:basedOn w:val="a"/>
    <w:link w:val="Char3"/>
    <w:uiPriority w:val="99"/>
    <w:unhideWhenUsed/>
    <w:rsid w:val="007E11F0"/>
    <w:pPr>
      <w:tabs>
        <w:tab w:val="center" w:pos="4153"/>
        <w:tab w:val="right" w:pos="8306"/>
      </w:tabs>
      <w:spacing w:line="240" w:lineRule="auto"/>
    </w:pPr>
  </w:style>
  <w:style w:type="character" w:customStyle="1" w:styleId="Char3">
    <w:name w:val="Κεφαλίδα Char"/>
    <w:basedOn w:val="a0"/>
    <w:link w:val="ab"/>
    <w:uiPriority w:val="99"/>
    <w:rsid w:val="007E11F0"/>
    <w:rPr>
      <w:rFonts w:ascii="Times New Roman" w:hAnsi="Times New Roman"/>
      <w:sz w:val="24"/>
    </w:rPr>
  </w:style>
  <w:style w:type="paragraph" w:styleId="ac">
    <w:name w:val="footer"/>
    <w:basedOn w:val="a"/>
    <w:link w:val="Char4"/>
    <w:uiPriority w:val="99"/>
    <w:unhideWhenUsed/>
    <w:rsid w:val="007E11F0"/>
    <w:pPr>
      <w:tabs>
        <w:tab w:val="center" w:pos="4153"/>
        <w:tab w:val="right" w:pos="8306"/>
      </w:tabs>
      <w:spacing w:line="240" w:lineRule="auto"/>
    </w:pPr>
  </w:style>
  <w:style w:type="character" w:customStyle="1" w:styleId="Char4">
    <w:name w:val="Υποσέλιδο Char"/>
    <w:basedOn w:val="a0"/>
    <w:link w:val="ac"/>
    <w:uiPriority w:val="99"/>
    <w:rsid w:val="007E11F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6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1349</Words>
  <Characters>7289</Characters>
  <Application>Microsoft Office Word</Application>
  <DocSecurity>0</DocSecurity>
  <Lines>60</Lines>
  <Paragraphs>17</Paragraphs>
  <ScaleCrop>false</ScaleCrop>
  <Company/>
  <LinksUpToDate>false</LinksUpToDate>
  <CharactersWithSpaces>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Kontana</dc:creator>
  <cp:keywords/>
  <dc:description/>
  <cp:lastModifiedBy>Dimitra Kontana</cp:lastModifiedBy>
  <cp:revision>5</cp:revision>
  <dcterms:created xsi:type="dcterms:W3CDTF">2025-01-14T04:53:00Z</dcterms:created>
  <dcterms:modified xsi:type="dcterms:W3CDTF">2025-01-20T12:22:00Z</dcterms:modified>
</cp:coreProperties>
</file>